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B2DE7" w14:textId="643A519F" w:rsidR="005B5288" w:rsidRPr="004C4EBD" w:rsidRDefault="005B5288" w:rsidP="000543DB">
      <w:pPr>
        <w:spacing w:after="0"/>
        <w:jc w:val="center"/>
        <w:rPr>
          <w:rFonts w:ascii="Verdana" w:hAnsi="Verdana"/>
          <w:b/>
          <w:bCs/>
          <w:sz w:val="24"/>
          <w:szCs w:val="24"/>
        </w:rPr>
      </w:pPr>
      <w:r w:rsidRPr="004C4EBD">
        <w:rPr>
          <w:rFonts w:ascii="Verdana" w:hAnsi="Verdana"/>
          <w:b/>
          <w:bCs/>
          <w:sz w:val="24"/>
          <w:szCs w:val="24"/>
        </w:rPr>
        <w:t>ČESTNÉ PROHLÁŠENÍ O NEGATIVNÍM VÝSLEDKU</w:t>
      </w:r>
    </w:p>
    <w:p w14:paraId="051D9ECF" w14:textId="77777777" w:rsidR="005B5288" w:rsidRPr="004C4EBD" w:rsidRDefault="005B5288" w:rsidP="000543DB">
      <w:pPr>
        <w:spacing w:after="0"/>
        <w:jc w:val="center"/>
        <w:rPr>
          <w:rFonts w:ascii="Verdana" w:hAnsi="Verdana"/>
          <w:b/>
          <w:bCs/>
          <w:sz w:val="24"/>
          <w:szCs w:val="24"/>
        </w:rPr>
      </w:pPr>
      <w:r w:rsidRPr="004C4EBD">
        <w:rPr>
          <w:rFonts w:ascii="Verdana" w:hAnsi="Verdana"/>
          <w:b/>
          <w:bCs/>
          <w:sz w:val="24"/>
          <w:szCs w:val="24"/>
        </w:rPr>
        <w:t>NA PŘÍTOMNOST VIRU SARS-CoV-2 (COVID 19)</w:t>
      </w:r>
    </w:p>
    <w:p w14:paraId="394E5AE5" w14:textId="77777777" w:rsidR="005B5288" w:rsidRPr="004C4EBD" w:rsidRDefault="005B5288">
      <w:pPr>
        <w:rPr>
          <w:rFonts w:ascii="Verdana" w:hAnsi="Verdana"/>
          <w:sz w:val="16"/>
          <w:szCs w:val="16"/>
        </w:rPr>
      </w:pPr>
    </w:p>
    <w:p w14:paraId="3EFEAAEA" w14:textId="10031997" w:rsidR="005B5288" w:rsidRPr="004C4EBD" w:rsidRDefault="005B5288" w:rsidP="000543DB">
      <w:pPr>
        <w:spacing w:after="0" w:line="600" w:lineRule="auto"/>
        <w:rPr>
          <w:rFonts w:ascii="Verdana" w:hAnsi="Verdana"/>
          <w:sz w:val="16"/>
          <w:szCs w:val="16"/>
          <w:u w:val="single"/>
        </w:rPr>
      </w:pPr>
      <w:r w:rsidRPr="004C4EBD">
        <w:rPr>
          <w:rFonts w:ascii="Verdana" w:hAnsi="Verdana"/>
          <w:sz w:val="16"/>
          <w:szCs w:val="16"/>
        </w:rPr>
        <w:t xml:space="preserve">Jméno a příjmení: </w:t>
      </w:r>
      <w:r w:rsidR="000543DB" w:rsidRPr="004C4EBD">
        <w:rPr>
          <w:rFonts w:ascii="Verdana" w:hAnsi="Verdana"/>
          <w:sz w:val="16"/>
          <w:szCs w:val="16"/>
          <w:u w:val="single"/>
        </w:rPr>
        <w:tab/>
      </w:r>
      <w:r w:rsidR="000543DB" w:rsidRPr="004C4EBD">
        <w:rPr>
          <w:rFonts w:ascii="Verdana" w:hAnsi="Verdana"/>
          <w:sz w:val="16"/>
          <w:szCs w:val="16"/>
          <w:u w:val="single"/>
        </w:rPr>
        <w:tab/>
      </w:r>
      <w:r w:rsidR="000543DB" w:rsidRPr="004C4EBD">
        <w:rPr>
          <w:rFonts w:ascii="Verdana" w:hAnsi="Verdana"/>
          <w:sz w:val="16"/>
          <w:szCs w:val="16"/>
          <w:u w:val="single"/>
        </w:rPr>
        <w:tab/>
      </w:r>
      <w:r w:rsidR="004C4EBD">
        <w:rPr>
          <w:rFonts w:ascii="Verdana" w:hAnsi="Verdana"/>
          <w:sz w:val="16"/>
          <w:szCs w:val="16"/>
          <w:u w:val="single"/>
        </w:rPr>
        <w:tab/>
      </w:r>
      <w:r w:rsidR="000543DB" w:rsidRPr="004C4EBD">
        <w:rPr>
          <w:rFonts w:ascii="Verdana" w:hAnsi="Verdana"/>
          <w:sz w:val="16"/>
          <w:szCs w:val="16"/>
          <w:u w:val="single"/>
        </w:rPr>
        <w:tab/>
      </w:r>
      <w:r w:rsidR="000543DB" w:rsidRPr="004C4EBD">
        <w:rPr>
          <w:rFonts w:ascii="Verdana" w:hAnsi="Verdana"/>
          <w:sz w:val="16"/>
          <w:szCs w:val="16"/>
          <w:u w:val="single"/>
        </w:rPr>
        <w:tab/>
      </w:r>
      <w:r w:rsidR="000543DB" w:rsidRPr="004C4EBD">
        <w:rPr>
          <w:rFonts w:ascii="Verdana" w:hAnsi="Verdana"/>
          <w:sz w:val="16"/>
          <w:szCs w:val="16"/>
          <w:u w:val="single"/>
        </w:rPr>
        <w:tab/>
      </w:r>
      <w:r w:rsidR="000543DB" w:rsidRPr="004C4EBD">
        <w:rPr>
          <w:rFonts w:ascii="Verdana" w:hAnsi="Verdana"/>
          <w:sz w:val="16"/>
          <w:szCs w:val="16"/>
          <w:u w:val="single"/>
        </w:rPr>
        <w:tab/>
      </w:r>
    </w:p>
    <w:p w14:paraId="28103E3E" w14:textId="0627AE05" w:rsidR="005B5288" w:rsidRDefault="000543DB" w:rsidP="000543DB">
      <w:pPr>
        <w:spacing w:after="0" w:line="600" w:lineRule="auto"/>
        <w:rPr>
          <w:rFonts w:ascii="Verdana" w:hAnsi="Verdana"/>
          <w:sz w:val="16"/>
          <w:szCs w:val="16"/>
          <w:u w:val="single"/>
        </w:rPr>
      </w:pPr>
      <w:r w:rsidRPr="004C4EBD">
        <w:rPr>
          <w:rFonts w:ascii="Verdana" w:hAnsi="Verdana"/>
          <w:sz w:val="16"/>
          <w:szCs w:val="16"/>
        </w:rPr>
        <w:t>D</w:t>
      </w:r>
      <w:r w:rsidR="005B5288" w:rsidRPr="004C4EBD">
        <w:rPr>
          <w:rFonts w:ascii="Verdana" w:hAnsi="Verdana"/>
          <w:sz w:val="16"/>
          <w:szCs w:val="16"/>
        </w:rPr>
        <w:t>atum narození:</w:t>
      </w:r>
      <w:r w:rsidR="005B5288" w:rsidRPr="004C4EBD">
        <w:rPr>
          <w:rFonts w:ascii="Verdana" w:hAnsi="Verdana"/>
          <w:sz w:val="16"/>
          <w:szCs w:val="16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</w:p>
    <w:p w14:paraId="638D49AC" w14:textId="66718452" w:rsidR="000B1A78" w:rsidRPr="004C4EBD" w:rsidRDefault="000B1A78" w:rsidP="000B1A78">
      <w:pPr>
        <w:spacing w:after="0" w:line="600" w:lineRule="auto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>Telefonní kontakt</w:t>
      </w:r>
      <w:r w:rsidRPr="004C4EBD">
        <w:rPr>
          <w:rFonts w:ascii="Verdana" w:hAnsi="Verdana"/>
          <w:sz w:val="16"/>
          <w:szCs w:val="16"/>
        </w:rPr>
        <w:t>:</w:t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</w:p>
    <w:p w14:paraId="651F3500" w14:textId="3975A61A" w:rsidR="00FD5258" w:rsidRPr="004C4EBD" w:rsidRDefault="00FD5258" w:rsidP="000543DB">
      <w:pPr>
        <w:spacing w:after="0" w:line="600" w:lineRule="auto"/>
        <w:rPr>
          <w:rFonts w:ascii="Verdana" w:hAnsi="Verdana"/>
          <w:sz w:val="16"/>
          <w:szCs w:val="16"/>
          <w:u w:val="single"/>
        </w:rPr>
      </w:pPr>
      <w:r w:rsidRPr="004C4EBD">
        <w:rPr>
          <w:rFonts w:ascii="Verdana" w:hAnsi="Verdana"/>
          <w:sz w:val="16"/>
          <w:szCs w:val="16"/>
        </w:rPr>
        <w:t>Název akce:</w:t>
      </w:r>
      <w:r w:rsidRPr="004C4EBD">
        <w:rPr>
          <w:rFonts w:ascii="Verdana" w:hAnsi="Verdana"/>
          <w:sz w:val="16"/>
          <w:szCs w:val="16"/>
        </w:rPr>
        <w:tab/>
      </w:r>
      <w:r w:rsidR="000543DB" w:rsidRPr="004C4EBD">
        <w:rPr>
          <w:rFonts w:ascii="Verdana" w:hAnsi="Verdana"/>
          <w:sz w:val="16"/>
          <w:szCs w:val="16"/>
          <w:u w:val="single"/>
        </w:rPr>
        <w:tab/>
      </w:r>
      <w:r w:rsidR="000543DB" w:rsidRPr="004C4EBD">
        <w:rPr>
          <w:rFonts w:ascii="Verdana" w:hAnsi="Verdana"/>
          <w:sz w:val="16"/>
          <w:szCs w:val="16"/>
          <w:u w:val="single"/>
        </w:rPr>
        <w:tab/>
      </w:r>
      <w:r w:rsidR="004C4EBD">
        <w:rPr>
          <w:rFonts w:ascii="Verdana" w:hAnsi="Verdana"/>
          <w:sz w:val="16"/>
          <w:szCs w:val="16"/>
          <w:u w:val="single"/>
        </w:rPr>
        <w:tab/>
      </w:r>
      <w:r w:rsidR="000543DB" w:rsidRPr="004C4EBD">
        <w:rPr>
          <w:rFonts w:ascii="Verdana" w:hAnsi="Verdana"/>
          <w:sz w:val="16"/>
          <w:szCs w:val="16"/>
          <w:u w:val="single"/>
        </w:rPr>
        <w:tab/>
      </w:r>
      <w:r w:rsidR="000543DB" w:rsidRPr="004C4EBD">
        <w:rPr>
          <w:rFonts w:ascii="Verdana" w:hAnsi="Verdana"/>
          <w:sz w:val="16"/>
          <w:szCs w:val="16"/>
          <w:u w:val="single"/>
        </w:rPr>
        <w:tab/>
      </w:r>
      <w:r w:rsidR="000543DB" w:rsidRPr="004C4EBD">
        <w:rPr>
          <w:rFonts w:ascii="Verdana" w:hAnsi="Verdana"/>
          <w:sz w:val="16"/>
          <w:szCs w:val="16"/>
          <w:u w:val="single"/>
        </w:rPr>
        <w:tab/>
      </w:r>
      <w:r w:rsidR="000543DB" w:rsidRPr="004C4EBD">
        <w:rPr>
          <w:rFonts w:ascii="Verdana" w:hAnsi="Verdana"/>
          <w:sz w:val="16"/>
          <w:szCs w:val="16"/>
          <w:u w:val="single"/>
        </w:rPr>
        <w:tab/>
      </w:r>
      <w:r w:rsidR="000543DB" w:rsidRPr="004C4EBD">
        <w:rPr>
          <w:rFonts w:ascii="Verdana" w:hAnsi="Verdana"/>
          <w:sz w:val="16"/>
          <w:szCs w:val="16"/>
          <w:u w:val="single"/>
        </w:rPr>
        <w:tab/>
      </w:r>
    </w:p>
    <w:p w14:paraId="7F4ABFB3" w14:textId="7172063D" w:rsidR="00FD5258" w:rsidRPr="004C4EBD" w:rsidRDefault="00FD5258" w:rsidP="000543DB">
      <w:pPr>
        <w:spacing w:after="0" w:line="600" w:lineRule="auto"/>
        <w:rPr>
          <w:rFonts w:ascii="Verdana" w:hAnsi="Verdana"/>
          <w:sz w:val="16"/>
          <w:szCs w:val="16"/>
          <w:u w:val="single"/>
        </w:rPr>
      </w:pPr>
      <w:r w:rsidRPr="004C4EBD">
        <w:rPr>
          <w:rFonts w:ascii="Verdana" w:hAnsi="Verdana"/>
          <w:sz w:val="16"/>
          <w:szCs w:val="16"/>
        </w:rPr>
        <w:t>Datum akce:</w:t>
      </w:r>
      <w:r w:rsidRPr="004C4EBD">
        <w:rPr>
          <w:rFonts w:ascii="Verdana" w:hAnsi="Verdana"/>
          <w:sz w:val="16"/>
          <w:szCs w:val="16"/>
        </w:rPr>
        <w:tab/>
      </w:r>
      <w:r w:rsidR="000543DB" w:rsidRPr="004C4EBD">
        <w:rPr>
          <w:rFonts w:ascii="Verdana" w:hAnsi="Verdana"/>
          <w:sz w:val="16"/>
          <w:szCs w:val="16"/>
          <w:u w:val="single"/>
        </w:rPr>
        <w:tab/>
      </w:r>
      <w:r w:rsidR="000543DB" w:rsidRPr="004C4EBD">
        <w:rPr>
          <w:rFonts w:ascii="Verdana" w:hAnsi="Verdana"/>
          <w:sz w:val="16"/>
          <w:szCs w:val="16"/>
          <w:u w:val="single"/>
        </w:rPr>
        <w:tab/>
      </w:r>
      <w:r w:rsidR="004C4EBD">
        <w:rPr>
          <w:rFonts w:ascii="Verdana" w:hAnsi="Verdana"/>
          <w:sz w:val="16"/>
          <w:szCs w:val="16"/>
          <w:u w:val="single"/>
        </w:rPr>
        <w:tab/>
      </w:r>
      <w:r w:rsidR="000543DB" w:rsidRPr="004C4EBD">
        <w:rPr>
          <w:rFonts w:ascii="Verdana" w:hAnsi="Verdana"/>
          <w:sz w:val="16"/>
          <w:szCs w:val="16"/>
          <w:u w:val="single"/>
        </w:rPr>
        <w:tab/>
      </w:r>
      <w:r w:rsidR="000543DB" w:rsidRPr="004C4EBD">
        <w:rPr>
          <w:rFonts w:ascii="Verdana" w:hAnsi="Verdana"/>
          <w:sz w:val="16"/>
          <w:szCs w:val="16"/>
          <w:u w:val="single"/>
        </w:rPr>
        <w:tab/>
      </w:r>
      <w:r w:rsidR="000543DB" w:rsidRPr="004C4EBD">
        <w:rPr>
          <w:rFonts w:ascii="Verdana" w:hAnsi="Verdana"/>
          <w:sz w:val="16"/>
          <w:szCs w:val="16"/>
          <w:u w:val="single"/>
        </w:rPr>
        <w:tab/>
      </w:r>
      <w:r w:rsidR="000543DB" w:rsidRPr="004C4EBD">
        <w:rPr>
          <w:rFonts w:ascii="Verdana" w:hAnsi="Verdana"/>
          <w:sz w:val="16"/>
          <w:szCs w:val="16"/>
          <w:u w:val="single"/>
        </w:rPr>
        <w:tab/>
      </w:r>
      <w:r w:rsidR="000543DB" w:rsidRPr="004C4EBD">
        <w:rPr>
          <w:rFonts w:ascii="Verdana" w:hAnsi="Verdana"/>
          <w:sz w:val="16"/>
          <w:szCs w:val="16"/>
          <w:u w:val="single"/>
        </w:rPr>
        <w:tab/>
      </w:r>
    </w:p>
    <w:p w14:paraId="55F3985A" w14:textId="2260A441" w:rsidR="008C211A" w:rsidRPr="004C4EBD" w:rsidRDefault="005B5288" w:rsidP="000543D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C4EBD">
        <w:rPr>
          <w:rFonts w:ascii="Verdana" w:hAnsi="Verdana"/>
          <w:sz w:val="16"/>
          <w:szCs w:val="16"/>
        </w:rPr>
        <w:t xml:space="preserve">Prohlašuji, že </w:t>
      </w:r>
      <w:r w:rsidR="008C211A" w:rsidRPr="004C4EBD">
        <w:rPr>
          <w:rFonts w:ascii="Verdana" w:hAnsi="Verdana"/>
          <w:sz w:val="16"/>
          <w:szCs w:val="16"/>
        </w:rPr>
        <w:t>aktivně bojuji proti šíření viru SARS-CoV-2 (</w:t>
      </w:r>
      <w:proofErr w:type="spellStart"/>
      <w:r w:rsidR="008C211A" w:rsidRPr="004C4EBD">
        <w:rPr>
          <w:rFonts w:ascii="Verdana" w:hAnsi="Verdana"/>
          <w:sz w:val="16"/>
          <w:szCs w:val="16"/>
        </w:rPr>
        <w:t>covid</w:t>
      </w:r>
      <w:proofErr w:type="spellEnd"/>
      <w:r w:rsidR="008C211A" w:rsidRPr="004C4EBD">
        <w:rPr>
          <w:rFonts w:ascii="Verdana" w:hAnsi="Verdana"/>
          <w:sz w:val="16"/>
          <w:szCs w:val="16"/>
        </w:rPr>
        <w:t xml:space="preserve"> 19) dodržováním vládních opatření.</w:t>
      </w:r>
    </w:p>
    <w:p w14:paraId="55D08331" w14:textId="77777777" w:rsidR="000543DB" w:rsidRPr="004C4EBD" w:rsidRDefault="000543DB" w:rsidP="000543D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4F4CB683" w14:textId="7C3E1E8E" w:rsidR="008C211A" w:rsidRPr="004C4EBD" w:rsidRDefault="008C211A" w:rsidP="000543D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C4EBD">
        <w:rPr>
          <w:rFonts w:ascii="Verdana" w:hAnsi="Verdana"/>
          <w:sz w:val="16"/>
          <w:szCs w:val="16"/>
        </w:rPr>
        <w:t>Vládní opatření stanovují následující podmínky pro vstup osob do některých vnitřních prostor nebo pro účast na</w:t>
      </w:r>
      <w:r w:rsidR="00F24E36" w:rsidRPr="004C4EBD">
        <w:rPr>
          <w:rFonts w:ascii="Verdana" w:hAnsi="Verdana"/>
          <w:sz w:val="16"/>
          <w:szCs w:val="16"/>
        </w:rPr>
        <w:t> </w:t>
      </w:r>
      <w:r w:rsidRPr="004C4EBD">
        <w:rPr>
          <w:rFonts w:ascii="Verdana" w:hAnsi="Verdana"/>
          <w:sz w:val="16"/>
          <w:szCs w:val="16"/>
        </w:rPr>
        <w:t>hromadných akcích:</w:t>
      </w:r>
    </w:p>
    <w:p w14:paraId="7627229F" w14:textId="77777777" w:rsidR="000543DB" w:rsidRPr="004C4EBD" w:rsidRDefault="000543DB" w:rsidP="000543D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3C5EF890" w14:textId="77777777" w:rsidR="00FD5258" w:rsidRPr="004C4EBD" w:rsidRDefault="00FD5258" w:rsidP="000543DB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16"/>
          <w:szCs w:val="16"/>
        </w:rPr>
      </w:pPr>
      <w:r w:rsidRPr="004C4EBD">
        <w:rPr>
          <w:rFonts w:ascii="Verdana" w:hAnsi="Verdana"/>
          <w:sz w:val="16"/>
          <w:szCs w:val="16"/>
        </w:rPr>
        <w:t>osoba absolvovala nejdéle před 7 dny RT-PCR vyšetření na přítomnost viru SARS-CoV-2 s negativním výsledkem, nebo</w:t>
      </w:r>
    </w:p>
    <w:p w14:paraId="33DF2E6F" w14:textId="3C7F374B" w:rsidR="00FD5258" w:rsidRPr="004C4EBD" w:rsidRDefault="00FD5258" w:rsidP="000543DB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16"/>
          <w:szCs w:val="16"/>
        </w:rPr>
      </w:pPr>
      <w:r w:rsidRPr="004C4EBD">
        <w:rPr>
          <w:rFonts w:ascii="Verdana" w:hAnsi="Verdana"/>
          <w:sz w:val="16"/>
          <w:szCs w:val="16"/>
        </w:rPr>
        <w:t>osoba absolvovala nejdéle před 72 hodinami POC test na přítomnost antigenu viru SARS-CoV-2 s negativním výsledkem, nebo</w:t>
      </w:r>
    </w:p>
    <w:p w14:paraId="5F2B2E57" w14:textId="77777777" w:rsidR="00F34E3A" w:rsidRPr="004C4EBD" w:rsidRDefault="00F34E3A" w:rsidP="000543DB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16"/>
          <w:szCs w:val="16"/>
        </w:rPr>
      </w:pPr>
      <w:r w:rsidRPr="004C4EBD">
        <w:rPr>
          <w:rFonts w:ascii="Verdana" w:hAnsi="Verdana"/>
          <w:sz w:val="16"/>
          <w:szCs w:val="16"/>
        </w:rPr>
        <w:t>osoba byla očkována proti onemocnění COVID-19 a doloží, že</w:t>
      </w:r>
    </w:p>
    <w:p w14:paraId="169DB0E6" w14:textId="77777777" w:rsidR="00F34E3A" w:rsidRPr="004C4EBD" w:rsidRDefault="00F34E3A" w:rsidP="000543DB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ascii="Verdana" w:hAnsi="Verdana"/>
          <w:sz w:val="16"/>
          <w:szCs w:val="16"/>
        </w:rPr>
      </w:pPr>
      <w:r w:rsidRPr="004C4EBD">
        <w:rPr>
          <w:rFonts w:ascii="Verdana" w:hAnsi="Verdana"/>
          <w:sz w:val="16"/>
          <w:szCs w:val="16"/>
        </w:rPr>
        <w:t xml:space="preserve">od aplikace první dávky očkovací látky v případě </w:t>
      </w:r>
      <w:proofErr w:type="spellStart"/>
      <w:r w:rsidRPr="004C4EBD">
        <w:rPr>
          <w:rFonts w:ascii="Verdana" w:hAnsi="Verdana"/>
          <w:sz w:val="16"/>
          <w:szCs w:val="16"/>
        </w:rPr>
        <w:t>dvoudávkového</w:t>
      </w:r>
      <w:proofErr w:type="spellEnd"/>
      <w:r w:rsidRPr="004C4EBD">
        <w:rPr>
          <w:rFonts w:ascii="Verdana" w:hAnsi="Verdana"/>
          <w:sz w:val="16"/>
          <w:szCs w:val="16"/>
        </w:rPr>
        <w:t xml:space="preserve"> schématu podle SPC uplynulo nejméně 22 dní, ale ne více než 90 dní, pokud nebyla aplikována druhá dávka,</w:t>
      </w:r>
    </w:p>
    <w:p w14:paraId="3A98339C" w14:textId="77777777" w:rsidR="00F34E3A" w:rsidRPr="004C4EBD" w:rsidRDefault="00F34E3A" w:rsidP="000543DB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ascii="Verdana" w:hAnsi="Verdana"/>
          <w:sz w:val="16"/>
          <w:szCs w:val="16"/>
        </w:rPr>
      </w:pPr>
      <w:r w:rsidRPr="004C4EBD">
        <w:rPr>
          <w:rFonts w:ascii="Verdana" w:hAnsi="Verdana"/>
          <w:sz w:val="16"/>
          <w:szCs w:val="16"/>
        </w:rPr>
        <w:t xml:space="preserve">od aplikace první dávky očkovací látky v případě </w:t>
      </w:r>
      <w:proofErr w:type="spellStart"/>
      <w:r w:rsidRPr="004C4EBD">
        <w:rPr>
          <w:rFonts w:ascii="Verdana" w:hAnsi="Verdana"/>
          <w:sz w:val="16"/>
          <w:szCs w:val="16"/>
        </w:rPr>
        <w:t>dvoudávkového</w:t>
      </w:r>
      <w:proofErr w:type="spellEnd"/>
      <w:r w:rsidRPr="004C4EBD">
        <w:rPr>
          <w:rFonts w:ascii="Verdana" w:hAnsi="Verdana"/>
          <w:sz w:val="16"/>
          <w:szCs w:val="16"/>
        </w:rPr>
        <w:t xml:space="preserve"> schématu podle SPC uplynulo nejméně 22 dní, ale ne více než 9 měsíců, pokud byla aplikována druhá dávka, nebo</w:t>
      </w:r>
    </w:p>
    <w:p w14:paraId="7C00A928" w14:textId="77777777" w:rsidR="00F34E3A" w:rsidRPr="004C4EBD" w:rsidRDefault="00F34E3A" w:rsidP="000543DB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ascii="Verdana" w:hAnsi="Verdana"/>
          <w:sz w:val="16"/>
          <w:szCs w:val="16"/>
        </w:rPr>
      </w:pPr>
      <w:r w:rsidRPr="004C4EBD">
        <w:rPr>
          <w:rFonts w:ascii="Verdana" w:hAnsi="Verdana"/>
          <w:sz w:val="16"/>
          <w:szCs w:val="16"/>
        </w:rPr>
        <w:t xml:space="preserve">od aplikace dávky očkovací látky v případě </w:t>
      </w:r>
      <w:proofErr w:type="spellStart"/>
      <w:r w:rsidRPr="004C4EBD">
        <w:rPr>
          <w:rFonts w:ascii="Verdana" w:hAnsi="Verdana"/>
          <w:sz w:val="16"/>
          <w:szCs w:val="16"/>
        </w:rPr>
        <w:t>jednodávkového</w:t>
      </w:r>
      <w:proofErr w:type="spellEnd"/>
      <w:r w:rsidRPr="004C4EBD">
        <w:rPr>
          <w:rFonts w:ascii="Verdana" w:hAnsi="Verdana"/>
          <w:sz w:val="16"/>
          <w:szCs w:val="16"/>
        </w:rPr>
        <w:t xml:space="preserve"> schématu podle SPC uplynulo nejméně 14 dní, ale ne více než 9 měsíců, nebo</w:t>
      </w:r>
    </w:p>
    <w:p w14:paraId="576B78F6" w14:textId="1616EA18" w:rsidR="00FD5258" w:rsidRPr="004C4EBD" w:rsidRDefault="00FD5258" w:rsidP="000543D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C4EBD">
        <w:rPr>
          <w:rFonts w:ascii="Verdana" w:hAnsi="Verdana"/>
          <w:sz w:val="16"/>
          <w:szCs w:val="16"/>
        </w:rPr>
        <w:t>osoba prodělala laboratorně potvrzené onemocnění COVID-19, uplynula u ní doba izolace podle platného mimořádného opatření Ministerstva zdravotnictví a od prvního pozitivního POC antigenního testu na přítomnost antigenu viru SARS-CoV-2 nebo RT-PCR testu na přítomnost viru SARS-CoV-2 neuplynulo více než 180 dní.</w:t>
      </w:r>
    </w:p>
    <w:p w14:paraId="0009836D" w14:textId="77777777" w:rsidR="000543DB" w:rsidRPr="004C4EBD" w:rsidRDefault="000543DB" w:rsidP="000543D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44C62383" w14:textId="3B45CE56" w:rsidR="008C211A" w:rsidRPr="004C4EBD" w:rsidRDefault="008C211A" w:rsidP="000543D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C4EBD">
        <w:rPr>
          <w:rFonts w:ascii="Verdana" w:hAnsi="Verdana"/>
          <w:sz w:val="16"/>
          <w:szCs w:val="16"/>
        </w:rPr>
        <w:t>V bodě b) je možnost absolvovat test v rámci zaměstnání, ve škole či použít domácí</w:t>
      </w:r>
      <w:r w:rsidR="00947C77" w:rsidRPr="004C4EBD">
        <w:rPr>
          <w:rFonts w:ascii="Verdana" w:hAnsi="Verdana"/>
          <w:sz w:val="16"/>
          <w:szCs w:val="16"/>
        </w:rPr>
        <w:t xml:space="preserve"> antigenní </w:t>
      </w:r>
      <w:r w:rsidRPr="004C4EBD">
        <w:rPr>
          <w:rFonts w:ascii="Verdana" w:hAnsi="Verdana"/>
          <w:sz w:val="16"/>
          <w:szCs w:val="16"/>
        </w:rPr>
        <w:t>samo test, ten je potřeba alespoň 30 dnů archivovat.</w:t>
      </w:r>
    </w:p>
    <w:p w14:paraId="7E3F9127" w14:textId="77777777" w:rsidR="000543DB" w:rsidRPr="004C4EBD" w:rsidRDefault="000543DB" w:rsidP="003A70B0">
      <w:pPr>
        <w:rPr>
          <w:rFonts w:ascii="Verdana" w:hAnsi="Verdana"/>
          <w:sz w:val="16"/>
          <w:szCs w:val="16"/>
        </w:rPr>
      </w:pPr>
    </w:p>
    <w:p w14:paraId="23815BC4" w14:textId="6DDD5D02" w:rsidR="000543DB" w:rsidRPr="004C4EBD" w:rsidRDefault="005B5288" w:rsidP="000B1A78">
      <w:pPr>
        <w:spacing w:line="480" w:lineRule="auto"/>
        <w:rPr>
          <w:rFonts w:ascii="Verdana" w:hAnsi="Verdana"/>
          <w:sz w:val="16"/>
          <w:szCs w:val="16"/>
        </w:rPr>
      </w:pPr>
      <w:r w:rsidRPr="004C4EBD">
        <w:rPr>
          <w:rFonts w:ascii="Verdana" w:hAnsi="Verdana"/>
          <w:sz w:val="16"/>
          <w:szCs w:val="16"/>
        </w:rPr>
        <w:t xml:space="preserve">V </w:t>
      </w:r>
      <w:r w:rsidR="000543DB" w:rsidRPr="004C4EBD">
        <w:rPr>
          <w:rFonts w:ascii="Verdana" w:hAnsi="Verdana"/>
          <w:sz w:val="16"/>
          <w:szCs w:val="16"/>
          <w:u w:val="single"/>
        </w:rPr>
        <w:tab/>
      </w:r>
      <w:r w:rsidR="000543DB" w:rsidRPr="004C4EBD">
        <w:rPr>
          <w:rFonts w:ascii="Verdana" w:hAnsi="Verdana"/>
          <w:sz w:val="16"/>
          <w:szCs w:val="16"/>
          <w:u w:val="single"/>
        </w:rPr>
        <w:tab/>
      </w:r>
      <w:r w:rsidR="000543DB" w:rsidRPr="004C4EBD">
        <w:rPr>
          <w:rFonts w:ascii="Verdana" w:hAnsi="Verdana"/>
          <w:sz w:val="16"/>
          <w:szCs w:val="16"/>
          <w:u w:val="single"/>
        </w:rPr>
        <w:tab/>
      </w:r>
      <w:r w:rsidR="000543DB" w:rsidRPr="004C4EBD">
        <w:rPr>
          <w:rFonts w:ascii="Verdana" w:hAnsi="Verdana"/>
          <w:sz w:val="16"/>
          <w:szCs w:val="16"/>
          <w:u w:val="single"/>
        </w:rPr>
        <w:tab/>
      </w:r>
      <w:r w:rsidR="000543DB"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</w:rPr>
        <w:t xml:space="preserve"> </w:t>
      </w:r>
      <w:r w:rsidR="000543DB" w:rsidRPr="004C4EBD">
        <w:rPr>
          <w:rFonts w:ascii="Verdana" w:hAnsi="Verdana"/>
          <w:sz w:val="16"/>
          <w:szCs w:val="16"/>
        </w:rPr>
        <w:t xml:space="preserve">  </w:t>
      </w:r>
      <w:r w:rsidRPr="004C4EBD">
        <w:rPr>
          <w:rFonts w:ascii="Verdana" w:hAnsi="Verdana"/>
          <w:sz w:val="16"/>
          <w:szCs w:val="16"/>
        </w:rPr>
        <w:t>dne</w:t>
      </w:r>
      <w:r w:rsidR="003A70B0" w:rsidRPr="004C4EBD">
        <w:rPr>
          <w:rFonts w:ascii="Verdana" w:hAnsi="Verdana"/>
          <w:sz w:val="16"/>
          <w:szCs w:val="16"/>
        </w:rPr>
        <w:t xml:space="preserve"> </w:t>
      </w:r>
      <w:r w:rsidR="000543DB" w:rsidRPr="004C4EBD">
        <w:rPr>
          <w:rFonts w:ascii="Verdana" w:hAnsi="Verdana"/>
          <w:sz w:val="16"/>
          <w:szCs w:val="16"/>
        </w:rPr>
        <w:t xml:space="preserve"> </w:t>
      </w:r>
      <w:r w:rsidR="000543DB" w:rsidRPr="004C4EBD">
        <w:rPr>
          <w:rFonts w:ascii="Verdana" w:hAnsi="Verdana"/>
          <w:sz w:val="16"/>
          <w:szCs w:val="16"/>
          <w:u w:val="single"/>
        </w:rPr>
        <w:tab/>
      </w:r>
      <w:r w:rsidR="000543DB" w:rsidRPr="004C4EBD">
        <w:rPr>
          <w:rFonts w:ascii="Verdana" w:hAnsi="Verdana"/>
          <w:sz w:val="16"/>
          <w:szCs w:val="16"/>
          <w:u w:val="single"/>
        </w:rPr>
        <w:tab/>
      </w:r>
      <w:r w:rsidR="000543DB" w:rsidRPr="004C4EBD">
        <w:rPr>
          <w:rFonts w:ascii="Verdana" w:hAnsi="Verdana"/>
          <w:sz w:val="16"/>
          <w:szCs w:val="16"/>
          <w:u w:val="single"/>
        </w:rPr>
        <w:tab/>
      </w:r>
      <w:r w:rsidR="000543DB" w:rsidRPr="004C4EBD">
        <w:rPr>
          <w:rFonts w:ascii="Verdana" w:hAnsi="Verdana"/>
          <w:sz w:val="16"/>
          <w:szCs w:val="16"/>
          <w:u w:val="single"/>
        </w:rPr>
        <w:tab/>
      </w:r>
    </w:p>
    <w:p w14:paraId="45329BE3" w14:textId="2BEE3321" w:rsidR="00F34E3A" w:rsidRDefault="009240EE" w:rsidP="000B1A78">
      <w:pPr>
        <w:spacing w:line="480" w:lineRule="auto"/>
        <w:rPr>
          <w:rFonts w:ascii="Verdana" w:hAnsi="Verdana"/>
          <w:sz w:val="16"/>
          <w:szCs w:val="16"/>
          <w:u w:val="single"/>
        </w:rPr>
      </w:pPr>
      <w:r w:rsidRPr="004C4EBD">
        <w:rPr>
          <w:rFonts w:ascii="Verdana" w:hAnsi="Verdana"/>
          <w:sz w:val="16"/>
          <w:szCs w:val="16"/>
        </w:rPr>
        <w:t>Podpis:</w:t>
      </w:r>
      <w:r w:rsidR="000543DB" w:rsidRPr="004C4EBD">
        <w:rPr>
          <w:rFonts w:ascii="Verdana" w:hAnsi="Verdana"/>
          <w:sz w:val="16"/>
          <w:szCs w:val="16"/>
          <w:u w:val="single"/>
        </w:rPr>
        <w:tab/>
      </w:r>
      <w:r w:rsidR="000543DB" w:rsidRPr="004C4EBD">
        <w:rPr>
          <w:rFonts w:ascii="Verdana" w:hAnsi="Verdana"/>
          <w:sz w:val="16"/>
          <w:szCs w:val="16"/>
          <w:u w:val="single"/>
        </w:rPr>
        <w:tab/>
      </w:r>
      <w:r w:rsidR="000543DB" w:rsidRPr="004C4EBD">
        <w:rPr>
          <w:rFonts w:ascii="Verdana" w:hAnsi="Verdana"/>
          <w:sz w:val="16"/>
          <w:szCs w:val="16"/>
          <w:u w:val="single"/>
        </w:rPr>
        <w:tab/>
      </w:r>
      <w:r w:rsidR="000543DB" w:rsidRPr="004C4EBD">
        <w:rPr>
          <w:rFonts w:ascii="Verdana" w:hAnsi="Verdana"/>
          <w:sz w:val="16"/>
          <w:szCs w:val="16"/>
          <w:u w:val="single"/>
        </w:rPr>
        <w:tab/>
      </w:r>
      <w:r w:rsidR="000543DB" w:rsidRPr="004C4EBD">
        <w:rPr>
          <w:rFonts w:ascii="Verdana" w:hAnsi="Verdana"/>
          <w:sz w:val="16"/>
          <w:szCs w:val="16"/>
          <w:u w:val="single"/>
        </w:rPr>
        <w:tab/>
      </w:r>
      <w:r w:rsidR="000543DB" w:rsidRPr="004C4EBD">
        <w:rPr>
          <w:rFonts w:ascii="Verdana" w:hAnsi="Verdana"/>
          <w:sz w:val="16"/>
          <w:szCs w:val="16"/>
          <w:u w:val="single"/>
        </w:rPr>
        <w:tab/>
      </w:r>
      <w:r w:rsidR="000543DB" w:rsidRPr="004C4EBD">
        <w:rPr>
          <w:rFonts w:ascii="Verdana" w:hAnsi="Verdana"/>
          <w:sz w:val="16"/>
          <w:szCs w:val="16"/>
          <w:u w:val="single"/>
        </w:rPr>
        <w:tab/>
      </w:r>
      <w:r w:rsidR="000543DB" w:rsidRPr="004C4EBD">
        <w:rPr>
          <w:rFonts w:ascii="Verdana" w:hAnsi="Verdana"/>
          <w:sz w:val="16"/>
          <w:szCs w:val="16"/>
          <w:u w:val="single"/>
        </w:rPr>
        <w:tab/>
      </w:r>
      <w:r w:rsidR="000543DB" w:rsidRPr="004C4EBD">
        <w:rPr>
          <w:rFonts w:ascii="Verdana" w:hAnsi="Verdana"/>
          <w:sz w:val="16"/>
          <w:szCs w:val="16"/>
          <w:u w:val="single"/>
        </w:rPr>
        <w:tab/>
      </w:r>
    </w:p>
    <w:p w14:paraId="4AFADB56" w14:textId="3AF0EB4A" w:rsidR="00F24E36" w:rsidRPr="004C4EBD" w:rsidRDefault="00F24E36" w:rsidP="000B1A78">
      <w:pPr>
        <w:spacing w:line="480" w:lineRule="auto"/>
        <w:rPr>
          <w:rFonts w:ascii="Verdana" w:hAnsi="Verdana"/>
          <w:sz w:val="16"/>
          <w:szCs w:val="16"/>
        </w:rPr>
      </w:pPr>
      <w:r w:rsidRPr="004C4EBD">
        <w:rPr>
          <w:rFonts w:ascii="Verdana" w:hAnsi="Verdana"/>
          <w:sz w:val="16"/>
          <w:szCs w:val="16"/>
        </w:rPr>
        <w:t>Podpis zákonného zástupce:</w:t>
      </w:r>
      <w:r w:rsidR="000543DB" w:rsidRPr="004C4EBD">
        <w:rPr>
          <w:rFonts w:ascii="Verdana" w:hAnsi="Verdana"/>
          <w:sz w:val="16"/>
          <w:szCs w:val="16"/>
          <w:u w:val="single"/>
        </w:rPr>
        <w:tab/>
      </w:r>
      <w:r w:rsidR="000543DB" w:rsidRPr="004C4EBD">
        <w:rPr>
          <w:rFonts w:ascii="Verdana" w:hAnsi="Verdana"/>
          <w:sz w:val="16"/>
          <w:szCs w:val="16"/>
          <w:u w:val="single"/>
        </w:rPr>
        <w:tab/>
      </w:r>
      <w:r w:rsidR="000543DB" w:rsidRPr="004C4EBD">
        <w:rPr>
          <w:rFonts w:ascii="Verdana" w:hAnsi="Verdana"/>
          <w:sz w:val="16"/>
          <w:szCs w:val="16"/>
          <w:u w:val="single"/>
        </w:rPr>
        <w:tab/>
      </w:r>
      <w:r w:rsidR="000543DB" w:rsidRPr="004C4EBD">
        <w:rPr>
          <w:rFonts w:ascii="Verdana" w:hAnsi="Verdana"/>
          <w:sz w:val="16"/>
          <w:szCs w:val="16"/>
          <w:u w:val="single"/>
        </w:rPr>
        <w:tab/>
      </w:r>
      <w:r w:rsidR="000543DB" w:rsidRPr="004C4EBD">
        <w:rPr>
          <w:rFonts w:ascii="Verdana" w:hAnsi="Verdana"/>
          <w:sz w:val="16"/>
          <w:szCs w:val="16"/>
          <w:u w:val="single"/>
        </w:rPr>
        <w:tab/>
      </w:r>
      <w:r w:rsidR="000543DB"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</w:rPr>
        <w:tab/>
      </w:r>
    </w:p>
    <w:p w14:paraId="4A6906B6" w14:textId="77777777" w:rsidR="000B1A78" w:rsidRPr="004C4EBD" w:rsidRDefault="000B1A78" w:rsidP="000B1A78">
      <w:pPr>
        <w:spacing w:after="0"/>
        <w:jc w:val="center"/>
        <w:rPr>
          <w:rFonts w:ascii="Verdana" w:hAnsi="Verdana"/>
          <w:b/>
          <w:bCs/>
          <w:sz w:val="24"/>
          <w:szCs w:val="24"/>
        </w:rPr>
      </w:pPr>
      <w:r w:rsidRPr="004C4EBD">
        <w:rPr>
          <w:rFonts w:ascii="Verdana" w:hAnsi="Verdana"/>
          <w:b/>
          <w:bCs/>
          <w:sz w:val="24"/>
          <w:szCs w:val="24"/>
        </w:rPr>
        <w:t>ČESTNÉ PROHLÁŠENÍ O NEGATIVNÍM VÝSLEDKU</w:t>
      </w:r>
    </w:p>
    <w:p w14:paraId="3A335C91" w14:textId="77777777" w:rsidR="000B1A78" w:rsidRPr="004C4EBD" w:rsidRDefault="000B1A78" w:rsidP="000B1A78">
      <w:pPr>
        <w:spacing w:after="0"/>
        <w:jc w:val="center"/>
        <w:rPr>
          <w:rFonts w:ascii="Verdana" w:hAnsi="Verdana"/>
          <w:b/>
          <w:bCs/>
          <w:sz w:val="24"/>
          <w:szCs w:val="24"/>
        </w:rPr>
      </w:pPr>
      <w:r w:rsidRPr="004C4EBD">
        <w:rPr>
          <w:rFonts w:ascii="Verdana" w:hAnsi="Verdana"/>
          <w:b/>
          <w:bCs/>
          <w:sz w:val="24"/>
          <w:szCs w:val="24"/>
        </w:rPr>
        <w:t>NA PŘÍTOMNOST VIRU SARS-CoV-2 (COVID 19)</w:t>
      </w:r>
    </w:p>
    <w:p w14:paraId="5F730875" w14:textId="77777777" w:rsidR="000B1A78" w:rsidRPr="004C4EBD" w:rsidRDefault="000B1A78" w:rsidP="000B1A78">
      <w:pPr>
        <w:rPr>
          <w:rFonts w:ascii="Verdana" w:hAnsi="Verdana"/>
          <w:sz w:val="16"/>
          <w:szCs w:val="16"/>
        </w:rPr>
      </w:pPr>
    </w:p>
    <w:p w14:paraId="5B184BEA" w14:textId="77777777" w:rsidR="000B1A78" w:rsidRPr="004C4EBD" w:rsidRDefault="000B1A78" w:rsidP="000B1A78">
      <w:pPr>
        <w:spacing w:after="0" w:line="600" w:lineRule="auto"/>
        <w:rPr>
          <w:rFonts w:ascii="Verdana" w:hAnsi="Verdana"/>
          <w:sz w:val="16"/>
          <w:szCs w:val="16"/>
          <w:u w:val="single"/>
        </w:rPr>
      </w:pPr>
      <w:r w:rsidRPr="004C4EBD">
        <w:rPr>
          <w:rFonts w:ascii="Verdana" w:hAnsi="Verdana"/>
          <w:sz w:val="16"/>
          <w:szCs w:val="16"/>
        </w:rPr>
        <w:t xml:space="preserve">Jméno a příjmení: </w:t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</w:p>
    <w:p w14:paraId="4E2540ED" w14:textId="77777777" w:rsidR="000B1A78" w:rsidRDefault="000B1A78" w:rsidP="000B1A78">
      <w:pPr>
        <w:spacing w:after="0" w:line="600" w:lineRule="auto"/>
        <w:rPr>
          <w:rFonts w:ascii="Verdana" w:hAnsi="Verdana"/>
          <w:sz w:val="16"/>
          <w:szCs w:val="16"/>
          <w:u w:val="single"/>
        </w:rPr>
      </w:pPr>
      <w:r w:rsidRPr="004C4EBD">
        <w:rPr>
          <w:rFonts w:ascii="Verdana" w:hAnsi="Verdana"/>
          <w:sz w:val="16"/>
          <w:szCs w:val="16"/>
        </w:rPr>
        <w:t>Datum narození:</w:t>
      </w:r>
      <w:r w:rsidRPr="004C4EBD">
        <w:rPr>
          <w:rFonts w:ascii="Verdana" w:hAnsi="Verdana"/>
          <w:sz w:val="16"/>
          <w:szCs w:val="16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</w:p>
    <w:p w14:paraId="063893AD" w14:textId="77777777" w:rsidR="000B1A78" w:rsidRPr="004C4EBD" w:rsidRDefault="000B1A78" w:rsidP="000B1A78">
      <w:pPr>
        <w:spacing w:after="0" w:line="600" w:lineRule="auto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>Telefonní kontakt</w:t>
      </w:r>
      <w:r w:rsidRPr="004C4EBD">
        <w:rPr>
          <w:rFonts w:ascii="Verdana" w:hAnsi="Verdana"/>
          <w:sz w:val="16"/>
          <w:szCs w:val="16"/>
        </w:rPr>
        <w:t>:</w:t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</w:p>
    <w:p w14:paraId="43860394" w14:textId="77777777" w:rsidR="000B1A78" w:rsidRPr="004C4EBD" w:rsidRDefault="000B1A78" w:rsidP="000B1A78">
      <w:pPr>
        <w:spacing w:after="0" w:line="600" w:lineRule="auto"/>
        <w:rPr>
          <w:rFonts w:ascii="Verdana" w:hAnsi="Verdana"/>
          <w:sz w:val="16"/>
          <w:szCs w:val="16"/>
          <w:u w:val="single"/>
        </w:rPr>
      </w:pPr>
      <w:r w:rsidRPr="004C4EBD">
        <w:rPr>
          <w:rFonts w:ascii="Verdana" w:hAnsi="Verdana"/>
          <w:sz w:val="16"/>
          <w:szCs w:val="16"/>
        </w:rPr>
        <w:t>Název akce:</w:t>
      </w:r>
      <w:r w:rsidRPr="004C4EBD">
        <w:rPr>
          <w:rFonts w:ascii="Verdana" w:hAnsi="Verdana"/>
          <w:sz w:val="16"/>
          <w:szCs w:val="16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</w:p>
    <w:p w14:paraId="0744134B" w14:textId="77777777" w:rsidR="000B1A78" w:rsidRPr="004C4EBD" w:rsidRDefault="000B1A78" w:rsidP="000B1A78">
      <w:pPr>
        <w:spacing w:after="0" w:line="600" w:lineRule="auto"/>
        <w:rPr>
          <w:rFonts w:ascii="Verdana" w:hAnsi="Verdana"/>
          <w:sz w:val="16"/>
          <w:szCs w:val="16"/>
          <w:u w:val="single"/>
        </w:rPr>
      </w:pPr>
      <w:r w:rsidRPr="004C4EBD">
        <w:rPr>
          <w:rFonts w:ascii="Verdana" w:hAnsi="Verdana"/>
          <w:sz w:val="16"/>
          <w:szCs w:val="16"/>
        </w:rPr>
        <w:t>Datum akce:</w:t>
      </w:r>
      <w:r w:rsidRPr="004C4EBD">
        <w:rPr>
          <w:rFonts w:ascii="Verdana" w:hAnsi="Verdana"/>
          <w:sz w:val="16"/>
          <w:szCs w:val="16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</w:p>
    <w:p w14:paraId="59A4E582" w14:textId="77777777" w:rsidR="000B1A78" w:rsidRPr="004C4EBD" w:rsidRDefault="000B1A78" w:rsidP="000B1A78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C4EBD">
        <w:rPr>
          <w:rFonts w:ascii="Verdana" w:hAnsi="Verdana"/>
          <w:sz w:val="16"/>
          <w:szCs w:val="16"/>
        </w:rPr>
        <w:t>Prohlašuji, že aktivně bojuji proti šíření viru SARS-CoV-2 (</w:t>
      </w:r>
      <w:proofErr w:type="spellStart"/>
      <w:r w:rsidRPr="004C4EBD">
        <w:rPr>
          <w:rFonts w:ascii="Verdana" w:hAnsi="Verdana"/>
          <w:sz w:val="16"/>
          <w:szCs w:val="16"/>
        </w:rPr>
        <w:t>covid</w:t>
      </w:r>
      <w:proofErr w:type="spellEnd"/>
      <w:r w:rsidRPr="004C4EBD">
        <w:rPr>
          <w:rFonts w:ascii="Verdana" w:hAnsi="Verdana"/>
          <w:sz w:val="16"/>
          <w:szCs w:val="16"/>
        </w:rPr>
        <w:t xml:space="preserve"> 19) dodržováním vládních opatření.</w:t>
      </w:r>
    </w:p>
    <w:p w14:paraId="26058E16" w14:textId="77777777" w:rsidR="000B1A78" w:rsidRPr="004C4EBD" w:rsidRDefault="000B1A78" w:rsidP="000B1A78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3E289E03" w14:textId="77777777" w:rsidR="000B1A78" w:rsidRPr="004C4EBD" w:rsidRDefault="000B1A78" w:rsidP="000B1A78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C4EBD">
        <w:rPr>
          <w:rFonts w:ascii="Verdana" w:hAnsi="Verdana"/>
          <w:sz w:val="16"/>
          <w:szCs w:val="16"/>
        </w:rPr>
        <w:t>Vládní opatření stanovují následující podmínky pro vstup osob do některých vnitřních prostor nebo pro účast na hromadných akcích:</w:t>
      </w:r>
    </w:p>
    <w:p w14:paraId="37429F86" w14:textId="77777777" w:rsidR="000B1A78" w:rsidRPr="004C4EBD" w:rsidRDefault="000B1A78" w:rsidP="000B1A78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11EEA7A2" w14:textId="77777777" w:rsidR="000B1A78" w:rsidRPr="004C4EBD" w:rsidRDefault="000B1A78" w:rsidP="000B1A78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Verdana" w:hAnsi="Verdana"/>
          <w:sz w:val="16"/>
          <w:szCs w:val="16"/>
        </w:rPr>
      </w:pPr>
      <w:r w:rsidRPr="004C4EBD">
        <w:rPr>
          <w:rFonts w:ascii="Verdana" w:hAnsi="Verdana"/>
          <w:sz w:val="16"/>
          <w:szCs w:val="16"/>
        </w:rPr>
        <w:t>osoba absolvovala nejdéle před 7 dny RT-PCR vyšetření na přítomnost viru SARS-CoV-2 s negativním výsledkem, nebo</w:t>
      </w:r>
    </w:p>
    <w:p w14:paraId="0BA19E10" w14:textId="77777777" w:rsidR="000B1A78" w:rsidRPr="004C4EBD" w:rsidRDefault="000B1A78" w:rsidP="000B1A78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Verdana" w:hAnsi="Verdana"/>
          <w:sz w:val="16"/>
          <w:szCs w:val="16"/>
        </w:rPr>
      </w:pPr>
      <w:r w:rsidRPr="004C4EBD">
        <w:rPr>
          <w:rFonts w:ascii="Verdana" w:hAnsi="Verdana"/>
          <w:sz w:val="16"/>
          <w:szCs w:val="16"/>
        </w:rPr>
        <w:t>osoba absolvovala nejdéle před 72 hodinami POC test na přítomnost antigenu viru SARS-CoV-2 s negativním výsledkem, nebo</w:t>
      </w:r>
    </w:p>
    <w:p w14:paraId="523985BB" w14:textId="77777777" w:rsidR="000B1A78" w:rsidRPr="004C4EBD" w:rsidRDefault="000B1A78" w:rsidP="000B1A78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Verdana" w:hAnsi="Verdana"/>
          <w:sz w:val="16"/>
          <w:szCs w:val="16"/>
        </w:rPr>
      </w:pPr>
      <w:r w:rsidRPr="004C4EBD">
        <w:rPr>
          <w:rFonts w:ascii="Verdana" w:hAnsi="Verdana"/>
          <w:sz w:val="16"/>
          <w:szCs w:val="16"/>
        </w:rPr>
        <w:t>osoba byla očkována proti onemocnění COVID-19 a doloží, že</w:t>
      </w:r>
    </w:p>
    <w:p w14:paraId="03CC4070" w14:textId="77777777" w:rsidR="000B1A78" w:rsidRPr="004C4EBD" w:rsidRDefault="000B1A78" w:rsidP="000B1A78">
      <w:pPr>
        <w:pStyle w:val="Odstavecseseznamem"/>
        <w:numPr>
          <w:ilvl w:val="1"/>
          <w:numId w:val="6"/>
        </w:numPr>
        <w:spacing w:line="240" w:lineRule="auto"/>
        <w:jc w:val="both"/>
        <w:rPr>
          <w:rFonts w:ascii="Verdana" w:hAnsi="Verdana"/>
          <w:sz w:val="16"/>
          <w:szCs w:val="16"/>
        </w:rPr>
      </w:pPr>
      <w:r w:rsidRPr="004C4EBD">
        <w:rPr>
          <w:rFonts w:ascii="Verdana" w:hAnsi="Verdana"/>
          <w:sz w:val="16"/>
          <w:szCs w:val="16"/>
        </w:rPr>
        <w:t xml:space="preserve">od aplikace první dávky očkovací látky v případě </w:t>
      </w:r>
      <w:proofErr w:type="spellStart"/>
      <w:r w:rsidRPr="004C4EBD">
        <w:rPr>
          <w:rFonts w:ascii="Verdana" w:hAnsi="Verdana"/>
          <w:sz w:val="16"/>
          <w:szCs w:val="16"/>
        </w:rPr>
        <w:t>dvoudávkového</w:t>
      </w:r>
      <w:proofErr w:type="spellEnd"/>
      <w:r w:rsidRPr="004C4EBD">
        <w:rPr>
          <w:rFonts w:ascii="Verdana" w:hAnsi="Verdana"/>
          <w:sz w:val="16"/>
          <w:szCs w:val="16"/>
        </w:rPr>
        <w:t xml:space="preserve"> schématu podle SPC uplynulo nejméně 22 dní, ale ne více než 90 dní, pokud nebyla aplikována druhá dávka,</w:t>
      </w:r>
    </w:p>
    <w:p w14:paraId="4DD0B292" w14:textId="77777777" w:rsidR="000B1A78" w:rsidRPr="004C4EBD" w:rsidRDefault="000B1A78" w:rsidP="000B1A78">
      <w:pPr>
        <w:pStyle w:val="Odstavecseseznamem"/>
        <w:numPr>
          <w:ilvl w:val="1"/>
          <w:numId w:val="6"/>
        </w:numPr>
        <w:spacing w:line="240" w:lineRule="auto"/>
        <w:jc w:val="both"/>
        <w:rPr>
          <w:rFonts w:ascii="Verdana" w:hAnsi="Verdana"/>
          <w:sz w:val="16"/>
          <w:szCs w:val="16"/>
        </w:rPr>
      </w:pPr>
      <w:r w:rsidRPr="004C4EBD">
        <w:rPr>
          <w:rFonts w:ascii="Verdana" w:hAnsi="Verdana"/>
          <w:sz w:val="16"/>
          <w:szCs w:val="16"/>
        </w:rPr>
        <w:t xml:space="preserve">od aplikace první dávky očkovací látky v případě </w:t>
      </w:r>
      <w:proofErr w:type="spellStart"/>
      <w:r w:rsidRPr="004C4EBD">
        <w:rPr>
          <w:rFonts w:ascii="Verdana" w:hAnsi="Verdana"/>
          <w:sz w:val="16"/>
          <w:szCs w:val="16"/>
        </w:rPr>
        <w:t>dvoudávkového</w:t>
      </w:r>
      <w:proofErr w:type="spellEnd"/>
      <w:r w:rsidRPr="004C4EBD">
        <w:rPr>
          <w:rFonts w:ascii="Verdana" w:hAnsi="Verdana"/>
          <w:sz w:val="16"/>
          <w:szCs w:val="16"/>
        </w:rPr>
        <w:t xml:space="preserve"> schématu podle SPC uplynulo nejméně 22 dní, ale ne více než 9 měsíců, pokud byla aplikována druhá dávka, nebo</w:t>
      </w:r>
    </w:p>
    <w:p w14:paraId="5A5F797B" w14:textId="77777777" w:rsidR="000B1A78" w:rsidRPr="004C4EBD" w:rsidRDefault="000B1A78" w:rsidP="000B1A78">
      <w:pPr>
        <w:pStyle w:val="Odstavecseseznamem"/>
        <w:numPr>
          <w:ilvl w:val="1"/>
          <w:numId w:val="6"/>
        </w:numPr>
        <w:spacing w:line="240" w:lineRule="auto"/>
        <w:jc w:val="both"/>
        <w:rPr>
          <w:rFonts w:ascii="Verdana" w:hAnsi="Verdana"/>
          <w:sz w:val="16"/>
          <w:szCs w:val="16"/>
        </w:rPr>
      </w:pPr>
      <w:r w:rsidRPr="004C4EBD">
        <w:rPr>
          <w:rFonts w:ascii="Verdana" w:hAnsi="Verdana"/>
          <w:sz w:val="16"/>
          <w:szCs w:val="16"/>
        </w:rPr>
        <w:t xml:space="preserve">od aplikace dávky očkovací látky v případě </w:t>
      </w:r>
      <w:proofErr w:type="spellStart"/>
      <w:r w:rsidRPr="004C4EBD">
        <w:rPr>
          <w:rFonts w:ascii="Verdana" w:hAnsi="Verdana"/>
          <w:sz w:val="16"/>
          <w:szCs w:val="16"/>
        </w:rPr>
        <w:t>jednodávkového</w:t>
      </w:r>
      <w:proofErr w:type="spellEnd"/>
      <w:r w:rsidRPr="004C4EBD">
        <w:rPr>
          <w:rFonts w:ascii="Verdana" w:hAnsi="Verdana"/>
          <w:sz w:val="16"/>
          <w:szCs w:val="16"/>
        </w:rPr>
        <w:t xml:space="preserve"> schématu podle SPC uplynulo nejméně 14 dní, ale ne více než 9 měsíců, nebo</w:t>
      </w:r>
    </w:p>
    <w:p w14:paraId="1BC459D9" w14:textId="77777777" w:rsidR="000B1A78" w:rsidRPr="004C4EBD" w:rsidRDefault="000B1A78" w:rsidP="000B1A7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C4EBD">
        <w:rPr>
          <w:rFonts w:ascii="Verdana" w:hAnsi="Verdana"/>
          <w:sz w:val="16"/>
          <w:szCs w:val="16"/>
        </w:rPr>
        <w:t>osoba prodělala laboratorně potvrzené onemocnění COVID-19, uplynula u ní doba izolace podle platného mimořádného opatření Ministerstva zdravotnictví a od prvního pozitivního POC antigenního testu na přítomnost antigenu viru SARS-CoV-2 nebo RT-PCR testu na přítomnost viru SARS-CoV-2 neuplynulo více než 180 dní.</w:t>
      </w:r>
    </w:p>
    <w:p w14:paraId="56B79E77" w14:textId="77777777" w:rsidR="000B1A78" w:rsidRPr="004C4EBD" w:rsidRDefault="000B1A78" w:rsidP="000B1A78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5D4723C1" w14:textId="77777777" w:rsidR="000B1A78" w:rsidRPr="004C4EBD" w:rsidRDefault="000B1A78" w:rsidP="000B1A78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C4EBD">
        <w:rPr>
          <w:rFonts w:ascii="Verdana" w:hAnsi="Verdana"/>
          <w:sz w:val="16"/>
          <w:szCs w:val="16"/>
        </w:rPr>
        <w:t>V bodě b) je možnost absolvovat test v rámci zaměstnání, ve škole či použít domácí antigenní samo test, ten je potřeba alespoň 30 dnů archivovat.</w:t>
      </w:r>
    </w:p>
    <w:p w14:paraId="0D338BDE" w14:textId="77777777" w:rsidR="000B1A78" w:rsidRPr="004C4EBD" w:rsidRDefault="000B1A78" w:rsidP="000B1A78">
      <w:pPr>
        <w:rPr>
          <w:rFonts w:ascii="Verdana" w:hAnsi="Verdana"/>
          <w:sz w:val="16"/>
          <w:szCs w:val="16"/>
        </w:rPr>
      </w:pPr>
    </w:p>
    <w:p w14:paraId="0D897494" w14:textId="77777777" w:rsidR="000B1A78" w:rsidRPr="004C4EBD" w:rsidRDefault="000B1A78" w:rsidP="000B1A78">
      <w:pPr>
        <w:spacing w:line="480" w:lineRule="auto"/>
        <w:rPr>
          <w:rFonts w:ascii="Verdana" w:hAnsi="Verdana"/>
          <w:sz w:val="16"/>
          <w:szCs w:val="16"/>
        </w:rPr>
      </w:pPr>
      <w:r w:rsidRPr="004C4EBD">
        <w:rPr>
          <w:rFonts w:ascii="Verdana" w:hAnsi="Verdana"/>
          <w:sz w:val="16"/>
          <w:szCs w:val="16"/>
        </w:rPr>
        <w:t xml:space="preserve">V </w:t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</w:rPr>
        <w:t xml:space="preserve">   dne  </w:t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</w:p>
    <w:p w14:paraId="6D4A1CB1" w14:textId="77777777" w:rsidR="000B1A78" w:rsidRDefault="000B1A78" w:rsidP="000B1A78">
      <w:pPr>
        <w:spacing w:line="480" w:lineRule="auto"/>
        <w:rPr>
          <w:rFonts w:ascii="Verdana" w:hAnsi="Verdana"/>
          <w:sz w:val="16"/>
          <w:szCs w:val="16"/>
          <w:u w:val="single"/>
        </w:rPr>
      </w:pPr>
      <w:r w:rsidRPr="004C4EBD">
        <w:rPr>
          <w:rFonts w:ascii="Verdana" w:hAnsi="Verdana"/>
          <w:sz w:val="16"/>
          <w:szCs w:val="16"/>
        </w:rPr>
        <w:t>Podpis:</w:t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</w:p>
    <w:p w14:paraId="4F3BA4B7" w14:textId="77777777" w:rsidR="000B1A78" w:rsidRPr="004C4EBD" w:rsidRDefault="000B1A78" w:rsidP="000B1A78">
      <w:pPr>
        <w:spacing w:line="480" w:lineRule="auto"/>
        <w:rPr>
          <w:rFonts w:ascii="Verdana" w:hAnsi="Verdana"/>
          <w:sz w:val="16"/>
          <w:szCs w:val="16"/>
        </w:rPr>
      </w:pPr>
      <w:r w:rsidRPr="004C4EBD">
        <w:rPr>
          <w:rFonts w:ascii="Verdana" w:hAnsi="Verdana"/>
          <w:sz w:val="16"/>
          <w:szCs w:val="16"/>
        </w:rPr>
        <w:t>Podpis zákonného zástupce:</w:t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  <w:u w:val="single"/>
        </w:rPr>
        <w:tab/>
      </w:r>
      <w:r w:rsidRPr="004C4EBD">
        <w:rPr>
          <w:rFonts w:ascii="Verdana" w:hAnsi="Verdana"/>
          <w:sz w:val="16"/>
          <w:szCs w:val="16"/>
        </w:rPr>
        <w:tab/>
      </w:r>
    </w:p>
    <w:sectPr w:rsidR="000B1A78" w:rsidRPr="004C4EBD" w:rsidSect="004C4EB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5AB4"/>
    <w:multiLevelType w:val="hybridMultilevel"/>
    <w:tmpl w:val="7946E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95F25"/>
    <w:multiLevelType w:val="hybridMultilevel"/>
    <w:tmpl w:val="908A68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E7B80"/>
    <w:multiLevelType w:val="hybridMultilevel"/>
    <w:tmpl w:val="908A68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B3D33"/>
    <w:multiLevelType w:val="hybridMultilevel"/>
    <w:tmpl w:val="908A68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A467D"/>
    <w:multiLevelType w:val="hybridMultilevel"/>
    <w:tmpl w:val="908A68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75081"/>
    <w:multiLevelType w:val="hybridMultilevel"/>
    <w:tmpl w:val="908A68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135BE"/>
    <w:multiLevelType w:val="hybridMultilevel"/>
    <w:tmpl w:val="908A68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A1AF6"/>
    <w:multiLevelType w:val="hybridMultilevel"/>
    <w:tmpl w:val="EB76D1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88"/>
    <w:rsid w:val="000543DB"/>
    <w:rsid w:val="000B1A78"/>
    <w:rsid w:val="00293F91"/>
    <w:rsid w:val="003A70B0"/>
    <w:rsid w:val="004C4EBD"/>
    <w:rsid w:val="005B1032"/>
    <w:rsid w:val="005B5288"/>
    <w:rsid w:val="007F1344"/>
    <w:rsid w:val="008C211A"/>
    <w:rsid w:val="009240EE"/>
    <w:rsid w:val="00947C77"/>
    <w:rsid w:val="00A50D29"/>
    <w:rsid w:val="00CB56F1"/>
    <w:rsid w:val="00E7454D"/>
    <w:rsid w:val="00F24E36"/>
    <w:rsid w:val="00F34E3A"/>
    <w:rsid w:val="00FD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39F97"/>
  <w15:chartTrackingRefBased/>
  <w15:docId w15:val="{8269FD8A-2F18-431D-A3A5-6DA2DC0E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5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502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Šípek</dc:creator>
  <cp:keywords/>
  <dc:description/>
  <cp:lastModifiedBy>Martin Zahradník</cp:lastModifiedBy>
  <cp:revision>14</cp:revision>
  <cp:lastPrinted>2021-05-25T09:11:00Z</cp:lastPrinted>
  <dcterms:created xsi:type="dcterms:W3CDTF">2021-05-10T07:09:00Z</dcterms:created>
  <dcterms:modified xsi:type="dcterms:W3CDTF">2021-05-26T08:25:00Z</dcterms:modified>
</cp:coreProperties>
</file>