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028B" w14:textId="77777777" w:rsidR="000C7B49" w:rsidRDefault="00C35AC7" w:rsidP="00C35AC7">
      <w:pPr>
        <w:spacing w:before="600" w:after="0" w:line="240" w:lineRule="auto"/>
        <w:jc w:val="center"/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80BA530" wp14:editId="61CCD89C">
            <wp:simplePos x="0" y="0"/>
            <wp:positionH relativeFrom="column">
              <wp:posOffset>3600450</wp:posOffset>
            </wp:positionH>
            <wp:positionV relativeFrom="paragraph">
              <wp:posOffset>177165</wp:posOffset>
            </wp:positionV>
            <wp:extent cx="809625" cy="809625"/>
            <wp:effectExtent l="19050" t="0" r="9525" b="0"/>
            <wp:wrapNone/>
            <wp:docPr id="5" name="obrázek 3" descr="https://www.lkmrlinek.cz/assets/design/logo_lkmrli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kmrlinek.cz/assets/design/logo_lkmrlin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9EBF07" wp14:editId="071327AB">
            <wp:simplePos x="0" y="0"/>
            <wp:positionH relativeFrom="column">
              <wp:posOffset>95250</wp:posOffset>
            </wp:positionH>
            <wp:positionV relativeFrom="paragraph">
              <wp:posOffset>91440</wp:posOffset>
            </wp:positionV>
            <wp:extent cx="828675" cy="828675"/>
            <wp:effectExtent l="1905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luk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A00"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4. Mistrovství ČR</w:t>
      </w:r>
    </w:p>
    <w:p w14:paraId="5D6C894D" w14:textId="77777777" w:rsidR="00784A00" w:rsidRDefault="00784A00" w:rsidP="00175DE1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</w:pPr>
      <w:r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dospělých a dorostu</w:t>
      </w:r>
    </w:p>
    <w:p w14:paraId="27DC4416" w14:textId="77777777" w:rsidR="00175DE1" w:rsidRPr="00175DE1" w:rsidRDefault="00175DE1" w:rsidP="00175DE1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</w:pPr>
      <w:r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v</w:t>
      </w:r>
      <w:r w:rsidR="00784A00"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e</w:t>
      </w:r>
      <w:r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 </w:t>
      </w:r>
      <w:r w:rsidR="00784A00"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>3D lukostřelbě</w:t>
      </w:r>
      <w:r>
        <w:rPr>
          <w:rFonts w:ascii="Verdana" w:eastAsia="Times New Roman" w:hAnsi="Verdana" w:cs="Times New Roman"/>
          <w:b/>
          <w:noProof/>
          <w:color w:val="000080"/>
          <w:sz w:val="24"/>
          <w:szCs w:val="32"/>
        </w:rPr>
        <w:t xml:space="preserve"> - 2017</w:t>
      </w:r>
    </w:p>
    <w:p w14:paraId="482CD629" w14:textId="77777777" w:rsidR="00C35AC7" w:rsidRDefault="00C35AC7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7B20B862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14E9179" w14:textId="77777777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</w:rPr>
        <w:tab/>
      </w:r>
      <w:r w:rsidR="00175DE1" w:rsidRPr="00175DE1">
        <w:rPr>
          <w:rFonts w:ascii="Verdana" w:eastAsia="Times New Roman" w:hAnsi="Verdana" w:cs="Times New Roman"/>
          <w:b/>
          <w:color w:val="0000FF"/>
          <w:sz w:val="20"/>
          <w:szCs w:val="20"/>
        </w:rPr>
        <w:t>Český lukostřelecký svaz</w:t>
      </w:r>
    </w:p>
    <w:p w14:paraId="2E2F8AD3" w14:textId="77777777" w:rsidR="00175DE1" w:rsidRDefault="00175DE1" w:rsidP="00175DE1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</w:rPr>
      </w:pPr>
      <w:r w:rsidRPr="00175DE1">
        <w:rPr>
          <w:rFonts w:ascii="Verdana" w:eastAsia="Times New Roman" w:hAnsi="Verdana" w:cs="Times New Roman"/>
          <w:sz w:val="18"/>
          <w:szCs w:val="18"/>
          <w:u w:val="single"/>
        </w:rPr>
        <w:t>Tech. zajištění</w:t>
      </w:r>
      <w:r w:rsidRPr="00265B5D">
        <w:rPr>
          <w:rFonts w:ascii="Verdana" w:eastAsia="Times New Roman" w:hAnsi="Verdana" w:cs="Times New Roman"/>
          <w:sz w:val="18"/>
          <w:szCs w:val="18"/>
          <w:u w:val="single"/>
        </w:rPr>
        <w:t>:</w:t>
      </w:r>
      <w:r w:rsidRPr="00265B5D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FF"/>
          <w:sz w:val="20"/>
          <w:szCs w:val="20"/>
        </w:rPr>
        <w:t>SK Přerov 1908 z.s. – lukostřelba</w:t>
      </w:r>
    </w:p>
    <w:p w14:paraId="70ED9F82" w14:textId="77777777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</w:rPr>
        <w:tab/>
      </w:r>
      <w:r w:rsidR="00095310">
        <w:rPr>
          <w:rFonts w:ascii="Verdana" w:eastAsia="Times New Roman" w:hAnsi="Verdana" w:cs="Times New Roman"/>
          <w:sz w:val="18"/>
          <w:szCs w:val="18"/>
        </w:rPr>
        <w:t>28.9.2017</w:t>
      </w:r>
    </w:p>
    <w:p w14:paraId="670D3CC7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</w:rPr>
        <w:tab/>
      </w:r>
      <w:r w:rsidR="00095310">
        <w:rPr>
          <w:rFonts w:ascii="Verdana" w:eastAsia="Times New Roman" w:hAnsi="Verdana" w:cs="Times New Roman"/>
          <w:sz w:val="18"/>
          <w:szCs w:val="18"/>
        </w:rPr>
        <w:t>Troják (</w:t>
      </w:r>
      <w:r w:rsidR="00095310" w:rsidRPr="00095310">
        <w:rPr>
          <w:rFonts w:ascii="Verdana" w:eastAsia="Times New Roman" w:hAnsi="Verdana" w:cs="Times New Roman"/>
          <w:sz w:val="18"/>
          <w:szCs w:val="18"/>
        </w:rPr>
        <w:t>N 49°21.23545', E 17°48.78525'</w:t>
      </w:r>
      <w:r w:rsidR="00095310">
        <w:rPr>
          <w:rFonts w:ascii="Verdana" w:eastAsia="Times New Roman" w:hAnsi="Verdana" w:cs="Times New Roman"/>
          <w:sz w:val="18"/>
          <w:szCs w:val="18"/>
        </w:rPr>
        <w:t>)</w:t>
      </w:r>
    </w:p>
    <w:p w14:paraId="01E1968F" w14:textId="77777777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</w:rPr>
        <w:t>Činovníci:</w:t>
      </w:r>
      <w:r>
        <w:rPr>
          <w:rFonts w:ascii="Verdana" w:eastAsia="Times New Roman" w:hAnsi="Verdana" w:cs="Times New Roman"/>
          <w:sz w:val="18"/>
          <w:szCs w:val="18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576508">
        <w:rPr>
          <w:rFonts w:ascii="Verdana" w:eastAsia="Times New Roman" w:hAnsi="Verdana" w:cs="Times New Roman"/>
          <w:sz w:val="18"/>
          <w:szCs w:val="18"/>
        </w:rPr>
        <w:t>Jaroslav Malošík</w:t>
      </w:r>
      <w:r w:rsidR="00175DE1">
        <w:rPr>
          <w:rFonts w:ascii="Verdana" w:eastAsia="Times New Roman" w:hAnsi="Verdana" w:cs="Times New Roman"/>
          <w:sz w:val="18"/>
          <w:szCs w:val="18"/>
        </w:rPr>
        <w:br/>
        <w:t>zástupce ředitele:</w:t>
      </w:r>
      <w:r w:rsidR="00175DE1">
        <w:rPr>
          <w:rFonts w:ascii="Verdana" w:eastAsia="Times New Roman" w:hAnsi="Verdana" w:cs="Times New Roman"/>
          <w:sz w:val="18"/>
          <w:szCs w:val="18"/>
        </w:rPr>
        <w:tab/>
      </w:r>
      <w:r w:rsidR="00095310">
        <w:rPr>
          <w:rFonts w:ascii="Verdana" w:eastAsia="Times New Roman" w:hAnsi="Verdana" w:cs="Times New Roman"/>
          <w:sz w:val="18"/>
          <w:szCs w:val="18"/>
        </w:rPr>
        <w:t>Petr Hronek</w:t>
      </w:r>
      <w:r w:rsidR="00175DE1">
        <w:rPr>
          <w:rFonts w:ascii="Verdana" w:eastAsia="Times New Roman" w:hAnsi="Verdana" w:cs="Times New Roman"/>
          <w:sz w:val="18"/>
          <w:szCs w:val="18"/>
        </w:rPr>
        <w:br/>
        <w:t>zástupce ČLS:</w:t>
      </w:r>
      <w:r w:rsidR="00175DE1">
        <w:rPr>
          <w:rFonts w:ascii="Verdana" w:eastAsia="Times New Roman" w:hAnsi="Verdana" w:cs="Times New Roman"/>
          <w:sz w:val="18"/>
          <w:szCs w:val="18"/>
        </w:rPr>
        <w:tab/>
      </w:r>
      <w:r w:rsidR="00105F29">
        <w:rPr>
          <w:rFonts w:ascii="Verdana" w:eastAsia="Times New Roman" w:hAnsi="Verdana" w:cs="Times New Roman"/>
          <w:sz w:val="18"/>
          <w:szCs w:val="18"/>
        </w:rPr>
        <w:t>Kateřina Končalová</w:t>
      </w:r>
      <w:r w:rsidR="00175DE1">
        <w:rPr>
          <w:rFonts w:ascii="Verdana" w:eastAsia="Times New Roman" w:hAnsi="Verdana" w:cs="Times New Roman"/>
          <w:sz w:val="18"/>
          <w:szCs w:val="18"/>
        </w:rPr>
        <w:br/>
        <w:t>hlavní rozhodčí:</w:t>
      </w:r>
      <w:r w:rsidR="00095310">
        <w:rPr>
          <w:rFonts w:ascii="Verdana" w:eastAsia="Times New Roman" w:hAnsi="Verdana" w:cs="Times New Roman"/>
          <w:sz w:val="18"/>
          <w:szCs w:val="18"/>
        </w:rPr>
        <w:tab/>
        <w:t>Kateřina Končalová</w:t>
      </w:r>
      <w:r w:rsidR="00175DE1"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br/>
      </w:r>
      <w:r w:rsidRPr="00FF58F7">
        <w:rPr>
          <w:rFonts w:ascii="Verdana" w:eastAsia="Times New Roman" w:hAnsi="Verdana" w:cs="Times New Roman"/>
          <w:sz w:val="18"/>
          <w:szCs w:val="18"/>
        </w:rPr>
        <w:t>rozhodčí: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105F29">
        <w:rPr>
          <w:rFonts w:ascii="Verdana" w:eastAsia="Times New Roman" w:hAnsi="Verdana" w:cs="Times New Roman"/>
          <w:sz w:val="18"/>
          <w:szCs w:val="18"/>
        </w:rPr>
        <w:t>Martina Macková</w:t>
      </w:r>
      <w:bookmarkStart w:id="0" w:name="_GoBack"/>
      <w:bookmarkEnd w:id="0"/>
      <w:r w:rsidR="00310A08">
        <w:rPr>
          <w:rFonts w:ascii="Verdana" w:eastAsia="Times New Roman" w:hAnsi="Verdana" w:cs="Times New Roman"/>
          <w:sz w:val="18"/>
          <w:szCs w:val="18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</w:rPr>
        <w:tab/>
      </w:r>
    </w:p>
    <w:p w14:paraId="46598D84" w14:textId="77777777" w:rsidR="00C35AC7" w:rsidRDefault="00FF58F7" w:rsidP="00C35AC7">
      <w:pPr>
        <w:tabs>
          <w:tab w:val="left" w:pos="4395"/>
        </w:tabs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Pr="00B32C1A">
        <w:rPr>
          <w:rFonts w:ascii="Verdana" w:hAnsi="Verdana"/>
          <w:b/>
          <w:sz w:val="18"/>
          <w:szCs w:val="18"/>
        </w:rPr>
        <w:tab/>
      </w:r>
      <w:r w:rsidR="00FB3C10">
        <w:rPr>
          <w:rFonts w:ascii="Verdana" w:hAnsi="Verdana"/>
          <w:b/>
          <w:sz w:val="18"/>
          <w:szCs w:val="18"/>
        </w:rPr>
        <w:t>termín přihlášek do:</w:t>
      </w:r>
      <w:r w:rsidR="00095310">
        <w:rPr>
          <w:rFonts w:ascii="Verdana" w:hAnsi="Verdana"/>
          <w:b/>
          <w:sz w:val="18"/>
          <w:szCs w:val="18"/>
        </w:rPr>
        <w:tab/>
        <w:t>26.9.2017</w:t>
      </w:r>
      <w:r w:rsidR="00FB3C10">
        <w:rPr>
          <w:rFonts w:ascii="Verdana" w:hAnsi="Verdana"/>
          <w:b/>
          <w:sz w:val="18"/>
          <w:szCs w:val="18"/>
        </w:rPr>
        <w:t xml:space="preserve"> </w:t>
      </w:r>
      <w:r w:rsidR="00C3680A">
        <w:rPr>
          <w:rStyle w:val="Hyperlink"/>
          <w:rFonts w:ascii="Verdana" w:eastAsia="Times New Roman" w:hAnsi="Verdana" w:cs="Times New Roman"/>
          <w:b/>
          <w:bCs/>
          <w:sz w:val="18"/>
          <w:szCs w:val="18"/>
        </w:rPr>
        <w:br/>
      </w:r>
      <w:r w:rsidR="00A368BB" w:rsidRPr="00A368BB">
        <w:rPr>
          <w:rFonts w:ascii="Verdana" w:eastAsia="Times New Roman" w:hAnsi="Verdana" w:cs="Times New Roman"/>
          <w:sz w:val="18"/>
          <w:szCs w:val="18"/>
        </w:rPr>
        <w:t>jmenovité přihlášky závodníků</w:t>
      </w:r>
      <w:r w:rsidR="00FB3C10">
        <w:rPr>
          <w:rFonts w:ascii="Verdana" w:eastAsia="Times New Roman" w:hAnsi="Verdana" w:cs="Times New Roman"/>
          <w:sz w:val="18"/>
          <w:szCs w:val="18"/>
        </w:rPr>
        <w:t xml:space="preserve"> a kapitána družstva</w:t>
      </w:r>
      <w:r w:rsidR="00A368BB" w:rsidRPr="00A368BB">
        <w:rPr>
          <w:rFonts w:ascii="Verdana" w:eastAsia="Times New Roman" w:hAnsi="Verdana" w:cs="Times New Roman"/>
          <w:sz w:val="18"/>
          <w:szCs w:val="18"/>
        </w:rPr>
        <w:t xml:space="preserve"> zašlou oddíly a kluby na adres</w:t>
      </w:r>
      <w:r w:rsidR="005D1F1B">
        <w:rPr>
          <w:rFonts w:ascii="Verdana" w:eastAsia="Times New Roman" w:hAnsi="Verdana" w:cs="Times New Roman"/>
          <w:sz w:val="18"/>
          <w:szCs w:val="18"/>
        </w:rPr>
        <w:t>y</w:t>
      </w:r>
      <w:r w:rsidR="00A368BB" w:rsidRPr="00A368BB">
        <w:rPr>
          <w:rFonts w:ascii="Verdana" w:eastAsia="Times New Roman" w:hAnsi="Verdana" w:cs="Times New Roman"/>
          <w:sz w:val="18"/>
          <w:szCs w:val="18"/>
        </w:rPr>
        <w:t>:</w:t>
      </w:r>
      <w:r w:rsidR="00902217">
        <w:rPr>
          <w:rFonts w:ascii="Verdana" w:eastAsia="Times New Roman" w:hAnsi="Verdana" w:cs="Times New Roman"/>
          <w:sz w:val="18"/>
          <w:szCs w:val="18"/>
        </w:rPr>
        <w:br/>
      </w:r>
      <w:r w:rsidR="00902217" w:rsidRPr="00902217">
        <w:rPr>
          <w:rFonts w:ascii="Verdana" w:eastAsia="Times New Roman" w:hAnsi="Verdana" w:cs="Times New Roman"/>
          <w:b/>
          <w:sz w:val="18"/>
          <w:szCs w:val="18"/>
        </w:rPr>
        <w:t>ČLS- Kateřina Končalov</w:t>
      </w:r>
      <w:r w:rsidR="00F31D3B">
        <w:rPr>
          <w:rFonts w:ascii="Verdana" w:eastAsia="Times New Roman" w:hAnsi="Verdana" w:cs="Times New Roman"/>
          <w:b/>
          <w:sz w:val="18"/>
          <w:szCs w:val="18"/>
        </w:rPr>
        <w:t>á</w:t>
      </w:r>
      <w:r w:rsidR="00902217">
        <w:rPr>
          <w:rFonts w:ascii="Verdana" w:eastAsia="Times New Roman" w:hAnsi="Verdana" w:cs="Times New Roman"/>
          <w:sz w:val="18"/>
          <w:szCs w:val="18"/>
        </w:rPr>
        <w:tab/>
      </w:r>
      <w:r w:rsidR="00784A00">
        <w:rPr>
          <w:rFonts w:ascii="Verdana" w:eastAsia="Times New Roman" w:hAnsi="Verdana" w:cs="Times New Roman"/>
          <w:b/>
          <w:sz w:val="18"/>
          <w:szCs w:val="18"/>
        </w:rPr>
        <w:t>Jarosla</w:t>
      </w:r>
      <w:r w:rsidR="005549CE">
        <w:rPr>
          <w:rFonts w:ascii="Verdana" w:eastAsia="Times New Roman" w:hAnsi="Verdana" w:cs="Times New Roman"/>
          <w:b/>
          <w:sz w:val="18"/>
          <w:szCs w:val="18"/>
        </w:rPr>
        <w:t>v</w:t>
      </w:r>
      <w:r w:rsidR="005549CE" w:rsidRPr="005549CE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5549CE">
        <w:rPr>
          <w:rFonts w:ascii="Verdana" w:eastAsia="Times New Roman" w:hAnsi="Verdana" w:cs="Times New Roman"/>
          <w:b/>
          <w:sz w:val="18"/>
          <w:szCs w:val="18"/>
        </w:rPr>
        <w:t>Malošík</w:t>
      </w:r>
      <w:r w:rsidR="00902217">
        <w:rPr>
          <w:rFonts w:ascii="Verdana" w:eastAsia="Times New Roman" w:hAnsi="Verdana" w:cs="Times New Roman"/>
          <w:sz w:val="18"/>
          <w:szCs w:val="18"/>
        </w:rPr>
        <w:br/>
      </w:r>
      <w:r w:rsidR="00902217" w:rsidRPr="00902217">
        <w:rPr>
          <w:rFonts w:ascii="Verdana" w:eastAsia="Times New Roman" w:hAnsi="Verdana" w:cs="Times New Roman"/>
          <w:sz w:val="18"/>
          <w:szCs w:val="18"/>
        </w:rPr>
        <w:t>Zátopkova 100/2</w:t>
      </w:r>
      <w:r w:rsidR="00902217">
        <w:rPr>
          <w:rFonts w:ascii="Verdana" w:eastAsia="Times New Roman" w:hAnsi="Verdana" w:cs="Times New Roman"/>
          <w:sz w:val="18"/>
          <w:szCs w:val="18"/>
        </w:rPr>
        <w:tab/>
      </w:r>
      <w:r w:rsidR="00784A00" w:rsidRPr="00784A00">
        <w:rPr>
          <w:rFonts w:ascii="Verdana" w:eastAsia="Times New Roman" w:hAnsi="Verdana" w:cs="Times New Roman"/>
          <w:sz w:val="18"/>
          <w:szCs w:val="18"/>
        </w:rPr>
        <w:t>Havlíčkova 306</w:t>
      </w:r>
      <w:r w:rsidR="00902217">
        <w:rPr>
          <w:rFonts w:ascii="Verdana" w:eastAsia="Times New Roman" w:hAnsi="Verdana" w:cs="Times New Roman"/>
          <w:sz w:val="18"/>
          <w:szCs w:val="18"/>
        </w:rPr>
        <w:br/>
      </w:r>
      <w:r w:rsidR="00902217" w:rsidRPr="00902217">
        <w:rPr>
          <w:rFonts w:ascii="Verdana" w:eastAsia="Times New Roman" w:hAnsi="Verdana" w:cs="Times New Roman"/>
          <w:sz w:val="18"/>
          <w:szCs w:val="18"/>
        </w:rPr>
        <w:t>160 17 Praha 6</w:t>
      </w:r>
      <w:r w:rsidR="00902217">
        <w:rPr>
          <w:rFonts w:ascii="Verdana" w:eastAsia="Times New Roman" w:hAnsi="Verdana" w:cs="Times New Roman"/>
          <w:sz w:val="18"/>
          <w:szCs w:val="18"/>
        </w:rPr>
        <w:tab/>
      </w:r>
      <w:r w:rsidR="00784A00" w:rsidRPr="00784A00">
        <w:rPr>
          <w:rFonts w:ascii="Verdana" w:eastAsia="Times New Roman" w:hAnsi="Verdana" w:cs="Times New Roman"/>
          <w:sz w:val="18"/>
          <w:szCs w:val="18"/>
        </w:rPr>
        <w:t>768 24 Hulín</w:t>
      </w:r>
    </w:p>
    <w:p w14:paraId="7496E92E" w14:textId="77777777" w:rsidR="00095310" w:rsidRPr="00C35AC7" w:rsidRDefault="00C35AC7" w:rsidP="00C35AC7">
      <w:pPr>
        <w:tabs>
          <w:tab w:val="left" w:pos="4395"/>
        </w:tabs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Tel. : 603702259</w:t>
      </w:r>
      <w:r w:rsidR="00C171DE">
        <w:rPr>
          <w:rFonts w:ascii="Verdana" w:eastAsia="Times New Roman" w:hAnsi="Verdana" w:cs="Times New Roman"/>
          <w:sz w:val="18"/>
          <w:szCs w:val="18"/>
        </w:rPr>
        <w:br/>
      </w:r>
      <w:hyperlink r:id="rId8" w:history="1">
        <w:r w:rsidR="00902217" w:rsidRPr="006142A0">
          <w:rPr>
            <w:rStyle w:val="Hyperlink"/>
          </w:rPr>
          <w:t>stk@czecharchery.cz</w:t>
        </w:r>
      </w:hyperlink>
      <w:r w:rsidR="00902217">
        <w:tab/>
      </w:r>
      <w:hyperlink r:id="rId9" w:history="1">
        <w:r w:rsidR="00A368BB" w:rsidRPr="00902217">
          <w:rPr>
            <w:rStyle w:val="Hyperlink"/>
          </w:rPr>
          <w:t>lukostrelba.prerov@seznam.cz</w:t>
        </w:r>
      </w:hyperlink>
      <w:r w:rsidR="004B31BB">
        <w:br/>
      </w:r>
      <w:hyperlink r:id="rId10" w:history="1">
        <w:r w:rsidR="00095310" w:rsidRPr="00CC2D80">
          <w:rPr>
            <w:rStyle w:val="Hyperlink"/>
            <w:rFonts w:ascii="Verdana" w:hAnsi="Verdana"/>
            <w:sz w:val="18"/>
            <w:szCs w:val="18"/>
          </w:rPr>
          <w:t>www.rcherz.com</w:t>
        </w:r>
      </w:hyperlink>
      <w:r w:rsidR="00095310">
        <w:rPr>
          <w:rFonts w:ascii="Verdana" w:hAnsi="Verdana"/>
          <w:sz w:val="18"/>
          <w:szCs w:val="18"/>
        </w:rPr>
        <w:t xml:space="preserve"> </w:t>
      </w:r>
    </w:p>
    <w:p w14:paraId="5C7C6D97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 xml:space="preserve">provede pořadatel </w:t>
      </w:r>
    </w:p>
    <w:p w14:paraId="2C8518A4" w14:textId="77777777" w:rsidR="00C62BE0" w:rsidRDefault="00C62BE0" w:rsidP="00C36650">
      <w:pPr>
        <w:tabs>
          <w:tab w:val="left" w:pos="1701"/>
        </w:tabs>
        <w:spacing w:after="120" w:line="240" w:lineRule="auto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="00C36650">
        <w:rPr>
          <w:rFonts w:ascii="Verdana" w:hAnsi="Verdana"/>
          <w:sz w:val="18"/>
          <w:szCs w:val="18"/>
        </w:rPr>
        <w:tab/>
      </w:r>
      <w:r w:rsidR="00095310">
        <w:rPr>
          <w:rFonts w:ascii="Verdana" w:hAnsi="Verdana"/>
          <w:sz w:val="18"/>
          <w:szCs w:val="18"/>
        </w:rPr>
        <w:t>pořadatel nezajišťuje</w:t>
      </w:r>
    </w:p>
    <w:p w14:paraId="090F1CCE" w14:textId="77777777" w:rsidR="00FE5095" w:rsidRPr="00C35AC7" w:rsidRDefault="00C62BE0" w:rsidP="00C35AC7">
      <w:pPr>
        <w:spacing w:after="120" w:line="240" w:lineRule="auto"/>
        <w:ind w:left="1701" w:hanging="1701"/>
      </w:pPr>
      <w:r>
        <w:rPr>
          <w:rFonts w:ascii="Verdana" w:hAnsi="Verdana"/>
          <w:sz w:val="18"/>
          <w:szCs w:val="18"/>
          <w:u w:val="single"/>
        </w:rPr>
        <w:t>Startovné:</w:t>
      </w:r>
      <w:r w:rsidRPr="00C62BE0">
        <w:rPr>
          <w:rFonts w:ascii="Verdana" w:hAnsi="Verdana"/>
          <w:sz w:val="18"/>
          <w:szCs w:val="18"/>
        </w:rPr>
        <w:tab/>
      </w:r>
      <w:r w:rsidR="00095310">
        <w:t>Reflexní luk (RL), Holý luk</w:t>
      </w:r>
      <w:r w:rsidR="00C35AC7">
        <w:t xml:space="preserve"> </w:t>
      </w:r>
      <w:r w:rsidR="00095310">
        <w:t xml:space="preserve">(HL), Instinktivní luk (IL), Dlouhý luk (DL) - 400,- Kč </w:t>
      </w:r>
      <w:r w:rsidR="00C35AC7">
        <w:t xml:space="preserve"> </w:t>
      </w:r>
      <w:r w:rsidR="00095310">
        <w:t>Kladkový luk (KL) – 500,- Kč</w:t>
      </w:r>
      <w:r>
        <w:rPr>
          <w:rFonts w:ascii="Verdana" w:hAnsi="Verdana"/>
          <w:sz w:val="18"/>
          <w:szCs w:val="18"/>
          <w:u w:val="single"/>
        </w:rPr>
        <w:br w:type="column"/>
      </w:r>
      <w:r w:rsidR="00FE5095" w:rsidRPr="00FE5095">
        <w:rPr>
          <w:rFonts w:ascii="Verdana" w:hAnsi="Verdana"/>
          <w:b/>
          <w:color w:val="008000"/>
          <w:sz w:val="20"/>
          <w:u w:val="single"/>
        </w:rPr>
        <w:lastRenderedPageBreak/>
        <w:t>B. Technická ustanovení:</w:t>
      </w:r>
    </w:p>
    <w:p w14:paraId="23D0BA6B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</w:rPr>
        <w:tab/>
        <w:t>závodí se podle Soutěžního řádu ČLS</w:t>
      </w:r>
      <w:r w:rsidR="00FB3C10">
        <w:rPr>
          <w:rFonts w:ascii="Verdana" w:eastAsia="Times New Roman" w:hAnsi="Verdana" w:cs="Times New Roman"/>
          <w:sz w:val="18"/>
          <w:szCs w:val="18"/>
        </w:rPr>
        <w:t>,</w:t>
      </w:r>
      <w:r w:rsidR="00707C14">
        <w:rPr>
          <w:rFonts w:ascii="Verdana" w:eastAsia="Times New Roman" w:hAnsi="Verdana" w:cs="Times New Roman"/>
          <w:sz w:val="18"/>
          <w:szCs w:val="18"/>
        </w:rPr>
        <w:br/>
      </w:r>
      <w:r w:rsidR="00FB3C10" w:rsidRPr="00FB3C10">
        <w:rPr>
          <w:rFonts w:ascii="Verdana" w:eastAsia="Times New Roman" w:hAnsi="Verdana" w:cs="Times New Roman"/>
          <w:sz w:val="18"/>
          <w:szCs w:val="18"/>
        </w:rPr>
        <w:t>Uspořádání a rozpisu soutěží v lukostřelbě pro rok 201</w:t>
      </w:r>
      <w:r w:rsidR="00707C14">
        <w:rPr>
          <w:rFonts w:ascii="Verdana" w:eastAsia="Times New Roman" w:hAnsi="Verdana" w:cs="Times New Roman"/>
          <w:sz w:val="18"/>
          <w:szCs w:val="18"/>
        </w:rPr>
        <w:t>6</w:t>
      </w:r>
      <w:r w:rsidR="00FB3C10" w:rsidRPr="00FB3C10">
        <w:rPr>
          <w:rFonts w:ascii="Verdana" w:eastAsia="Times New Roman" w:hAnsi="Verdana" w:cs="Times New Roman"/>
          <w:sz w:val="18"/>
          <w:szCs w:val="18"/>
        </w:rPr>
        <w:t>/201</w:t>
      </w:r>
      <w:r w:rsidR="00707C14">
        <w:rPr>
          <w:rFonts w:ascii="Verdana" w:eastAsia="Times New Roman" w:hAnsi="Verdana" w:cs="Times New Roman"/>
          <w:sz w:val="18"/>
          <w:szCs w:val="18"/>
        </w:rPr>
        <w:t>7</w:t>
      </w:r>
      <w:r w:rsidR="00707C14">
        <w:rPr>
          <w:rFonts w:ascii="Verdana" w:eastAsia="Times New Roman" w:hAnsi="Verdana" w:cs="Times New Roman"/>
          <w:sz w:val="18"/>
          <w:szCs w:val="18"/>
        </w:rPr>
        <w:br/>
      </w:r>
      <w:r w:rsidRPr="00FE5095">
        <w:rPr>
          <w:rFonts w:ascii="Verdana" w:eastAsia="Times New Roman" w:hAnsi="Verdana" w:cs="Times New Roman"/>
          <w:sz w:val="18"/>
          <w:szCs w:val="18"/>
        </w:rPr>
        <w:t>a podle ustanovení tohoto rozpisu.</w:t>
      </w:r>
    </w:p>
    <w:p w14:paraId="198C5B76" w14:textId="77777777" w:rsidR="00FE5095" w:rsidRPr="00707C14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Sestava: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784A00">
        <w:rPr>
          <w:rFonts w:ascii="Verdana" w:eastAsia="Times New Roman" w:hAnsi="Verdana" w:cs="Times New Roman"/>
          <w:b/>
          <w:sz w:val="18"/>
          <w:szCs w:val="18"/>
        </w:rPr>
        <w:t>WA 3D</w:t>
      </w:r>
      <w:r w:rsidR="00707C1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784A00">
        <w:rPr>
          <w:rFonts w:ascii="Verdana" w:eastAsia="Times New Roman" w:hAnsi="Verdana" w:cs="Times New Roman"/>
          <w:sz w:val="18"/>
          <w:szCs w:val="18"/>
        </w:rPr>
        <w:t>(24 figur × 2 šípy na figuru)</w:t>
      </w:r>
    </w:p>
    <w:p w14:paraId="389D875F" w14:textId="77777777" w:rsidR="00FE5095" w:rsidRDefault="00F05986" w:rsidP="00576508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</w:rPr>
        <w:tab/>
      </w:r>
      <w:r w:rsidR="00576508">
        <w:rPr>
          <w:rFonts w:ascii="Verdana" w:hAnsi="Verdana"/>
          <w:sz w:val="18"/>
          <w:szCs w:val="18"/>
        </w:rPr>
        <w:t xml:space="preserve">Reflexní luk (RL), Holý luk(HL), Instinktivní luk (IL), Dlouhý luk (DL), </w:t>
      </w:r>
      <w:r w:rsidR="00576508" w:rsidRPr="00C464C4">
        <w:rPr>
          <w:rFonts w:ascii="Verdana" w:hAnsi="Verdana"/>
          <w:sz w:val="18"/>
          <w:szCs w:val="18"/>
        </w:rPr>
        <w:t>Kladkový luk (KL)</w:t>
      </w:r>
    </w:p>
    <w:p w14:paraId="0E5F289F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Třídy: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784A00">
        <w:rPr>
          <w:rFonts w:ascii="Verdana" w:eastAsia="Times New Roman" w:hAnsi="Verdana" w:cs="Times New Roman"/>
          <w:sz w:val="18"/>
          <w:szCs w:val="18"/>
        </w:rPr>
        <w:t>muži, ženy, senioři, seniorky,</w:t>
      </w:r>
      <w:r w:rsidR="00784A00">
        <w:rPr>
          <w:rFonts w:ascii="Verdana" w:eastAsia="Times New Roman" w:hAnsi="Verdana" w:cs="Times New Roman"/>
          <w:sz w:val="18"/>
          <w:szCs w:val="18"/>
        </w:rPr>
        <w:br/>
        <w:t>junioři, juniorky, kadeti, kadetky</w:t>
      </w:r>
    </w:p>
    <w:p w14:paraId="73A61ED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Soutěž: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784A00">
        <w:rPr>
          <w:rFonts w:ascii="Verdana" w:eastAsia="Times New Roman" w:hAnsi="Verdana" w:cs="Times New Roman"/>
          <w:sz w:val="18"/>
          <w:szCs w:val="18"/>
        </w:rPr>
        <w:t>vyřazovací souboje – jednotlivci dle kategorii</w:t>
      </w:r>
      <w:r w:rsidR="00784A00">
        <w:rPr>
          <w:rFonts w:ascii="Verdana" w:eastAsia="Times New Roman" w:hAnsi="Verdana" w:cs="Times New Roman"/>
          <w:sz w:val="18"/>
          <w:szCs w:val="18"/>
        </w:rPr>
        <w:br/>
        <w:t>pořadí z kvalifikace – oddílová družstva</w:t>
      </w:r>
      <w:r w:rsidR="00707C14">
        <w:rPr>
          <w:rFonts w:ascii="Verdana" w:eastAsia="Times New Roman" w:hAnsi="Verdana" w:cs="Times New Roman"/>
          <w:sz w:val="18"/>
          <w:szCs w:val="18"/>
        </w:rPr>
        <w:br/>
      </w:r>
      <w:r w:rsidR="00095310">
        <w:t>omezení dle Soutěžního řádu ČLS, čl.5.</w:t>
      </w:r>
      <w:r w:rsidR="006674B0">
        <w:t>2</w:t>
      </w:r>
      <w:r w:rsidR="00095310">
        <w:t>.3</w:t>
      </w:r>
    </w:p>
    <w:p w14:paraId="46F94DE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Startují: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707C14" w:rsidRPr="00707C14">
        <w:rPr>
          <w:rFonts w:ascii="Verdana" w:eastAsia="Times New Roman" w:hAnsi="Verdana" w:cs="Times New Roman"/>
          <w:sz w:val="18"/>
          <w:szCs w:val="18"/>
        </w:rPr>
        <w:t>řádně přihlášení lukostřelci s platnou střeleckou licenc</w:t>
      </w:r>
      <w:r w:rsidR="00707C14">
        <w:rPr>
          <w:rFonts w:ascii="Verdana" w:eastAsia="Times New Roman" w:hAnsi="Verdana" w:cs="Times New Roman"/>
          <w:sz w:val="18"/>
          <w:szCs w:val="18"/>
        </w:rPr>
        <w:t>í, kteří jsou zařazeni do postu</w:t>
      </w:r>
      <w:r w:rsidR="00707C14" w:rsidRPr="00707C14">
        <w:rPr>
          <w:rFonts w:ascii="Verdana" w:eastAsia="Times New Roman" w:hAnsi="Verdana" w:cs="Times New Roman"/>
          <w:sz w:val="18"/>
          <w:szCs w:val="18"/>
        </w:rPr>
        <w:t xml:space="preserve">pového klíče pro </w:t>
      </w:r>
      <w:r w:rsidR="00784A00">
        <w:rPr>
          <w:rFonts w:ascii="Verdana" w:eastAsia="Times New Roman" w:hAnsi="Verdana" w:cs="Times New Roman"/>
          <w:sz w:val="18"/>
          <w:szCs w:val="18"/>
        </w:rPr>
        <w:t>M</w:t>
      </w:r>
      <w:r w:rsidR="00707C14" w:rsidRPr="00707C14">
        <w:rPr>
          <w:rFonts w:ascii="Verdana" w:eastAsia="Times New Roman" w:hAnsi="Verdana" w:cs="Times New Roman"/>
          <w:sz w:val="18"/>
          <w:szCs w:val="18"/>
        </w:rPr>
        <w:t>ČR, viz Uspořádání a rozpis soutěží v lukostřelbě pro rok 201</w:t>
      </w:r>
      <w:r w:rsidR="00707C14">
        <w:rPr>
          <w:rFonts w:ascii="Verdana" w:eastAsia="Times New Roman" w:hAnsi="Verdana" w:cs="Times New Roman"/>
          <w:sz w:val="18"/>
          <w:szCs w:val="18"/>
        </w:rPr>
        <w:t>6</w:t>
      </w:r>
      <w:r w:rsidR="00707C14" w:rsidRPr="00707C14">
        <w:rPr>
          <w:rFonts w:ascii="Verdana" w:eastAsia="Times New Roman" w:hAnsi="Verdana" w:cs="Times New Roman"/>
          <w:sz w:val="18"/>
          <w:szCs w:val="18"/>
        </w:rPr>
        <w:t>/201</w:t>
      </w:r>
      <w:r w:rsidR="00707C14">
        <w:rPr>
          <w:rFonts w:ascii="Verdana" w:eastAsia="Times New Roman" w:hAnsi="Verdana" w:cs="Times New Roman"/>
          <w:sz w:val="18"/>
          <w:szCs w:val="18"/>
        </w:rPr>
        <w:t>7</w:t>
      </w:r>
    </w:p>
    <w:p w14:paraId="652F962D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Výsledky: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707C14">
        <w:rPr>
          <w:rFonts w:ascii="Verdana" w:eastAsia="Times New Roman" w:hAnsi="Verdana" w:cs="Times New Roman"/>
          <w:b/>
          <w:sz w:val="18"/>
          <w:szCs w:val="18"/>
        </w:rPr>
        <w:t>budou vyhlášeny po skončení závodu</w:t>
      </w:r>
    </w:p>
    <w:p w14:paraId="6DA119B5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u w:val="single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</w:rPr>
        <w:tab/>
      </w:r>
      <w:r w:rsidRPr="000D498C">
        <w:rPr>
          <w:rFonts w:ascii="Verdana" w:eastAsia="Times New Roman" w:hAnsi="Verdana" w:cs="Times New Roman"/>
          <w:sz w:val="18"/>
          <w:szCs w:val="18"/>
        </w:rPr>
        <w:t xml:space="preserve">dle </w:t>
      </w:r>
      <w:r w:rsidR="00707C14">
        <w:rPr>
          <w:rFonts w:ascii="Verdana" w:eastAsia="Times New Roman" w:hAnsi="Verdana" w:cs="Times New Roman"/>
          <w:sz w:val="18"/>
          <w:szCs w:val="18"/>
        </w:rPr>
        <w:t>S</w:t>
      </w:r>
      <w:r w:rsidRPr="000D498C">
        <w:rPr>
          <w:rFonts w:ascii="Verdana" w:eastAsia="Times New Roman" w:hAnsi="Verdana" w:cs="Times New Roman"/>
          <w:sz w:val="18"/>
          <w:szCs w:val="18"/>
        </w:rPr>
        <w:t>outěžního řádu ČLS, čl. 4.16</w:t>
      </w:r>
    </w:p>
    <w:p w14:paraId="58641B08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136DD980" w14:textId="77777777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22522">
        <w:rPr>
          <w:rFonts w:ascii="Verdana" w:hAnsi="Verdana"/>
          <w:sz w:val="18"/>
        </w:rPr>
        <w:t>9</w:t>
      </w:r>
      <w:r w:rsidRPr="00166C3C">
        <w:rPr>
          <w:rFonts w:ascii="Verdana" w:hAnsi="Verdana"/>
          <w:sz w:val="18"/>
        </w:rPr>
        <w:t>:</w:t>
      </w:r>
      <w:r w:rsidR="00C22522">
        <w:rPr>
          <w:rFonts w:ascii="Verdana" w:hAnsi="Verdana"/>
          <w:sz w:val="18"/>
        </w:rPr>
        <w:t>0</w:t>
      </w:r>
      <w:r>
        <w:rPr>
          <w:rFonts w:ascii="Verdana" w:hAnsi="Verdana"/>
          <w:sz w:val="18"/>
        </w:rPr>
        <w:t>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</w:t>
      </w:r>
      <w:r w:rsidR="00C22522">
        <w:rPr>
          <w:rFonts w:ascii="Verdana" w:hAnsi="Verdana"/>
          <w:sz w:val="18"/>
        </w:rPr>
        <w:t>3</w:t>
      </w:r>
      <w:r>
        <w:rPr>
          <w:rFonts w:ascii="Verdana" w:hAnsi="Verdana"/>
          <w:sz w:val="18"/>
        </w:rPr>
        <w:t>0</w:t>
      </w:r>
      <w:r>
        <w:rPr>
          <w:rFonts w:ascii="Verdana" w:hAnsi="Verdana"/>
          <w:sz w:val="18"/>
        </w:rPr>
        <w:tab/>
        <w:t>prezence</w:t>
      </w:r>
      <w:r w:rsidR="00C22522">
        <w:rPr>
          <w:rFonts w:ascii="Verdana" w:hAnsi="Verdana"/>
          <w:sz w:val="18"/>
        </w:rPr>
        <w:t xml:space="preserve"> závodníků</w:t>
      </w:r>
    </w:p>
    <w:p w14:paraId="783DC3EF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</w:t>
      </w:r>
      <w:r w:rsidR="00C22522">
        <w:rPr>
          <w:rFonts w:ascii="Verdana" w:hAnsi="Verdana"/>
          <w:sz w:val="18"/>
        </w:rPr>
        <w:t>45</w:t>
      </w:r>
      <w:r>
        <w:rPr>
          <w:rFonts w:ascii="Verdana" w:hAnsi="Verdana"/>
          <w:sz w:val="18"/>
        </w:rPr>
        <w:tab/>
      </w:r>
      <w:r w:rsidR="00C22522" w:rsidRPr="00C22522">
        <w:rPr>
          <w:rFonts w:ascii="Verdana" w:hAnsi="Verdana"/>
          <w:sz w:val="18"/>
        </w:rPr>
        <w:t>schůzka kapitánů</w:t>
      </w:r>
    </w:p>
    <w:p w14:paraId="7492B01E" w14:textId="77777777" w:rsidR="00C22522" w:rsidRDefault="00C22522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10:00</w:t>
      </w:r>
      <w:r>
        <w:rPr>
          <w:rFonts w:ascii="Verdana" w:hAnsi="Verdana"/>
          <w:sz w:val="18"/>
        </w:rPr>
        <w:tab/>
        <w:t>slavnostní zahájení</w:t>
      </w:r>
    </w:p>
    <w:p w14:paraId="3A7B5853" w14:textId="77777777" w:rsidR="00C22522" w:rsidRDefault="00C22522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10:15</w:t>
      </w:r>
      <w:r>
        <w:rPr>
          <w:rFonts w:ascii="Verdana" w:hAnsi="Verdana"/>
          <w:sz w:val="18"/>
        </w:rPr>
        <w:tab/>
        <w:t>kontrola nářadí</w:t>
      </w:r>
    </w:p>
    <w:p w14:paraId="28F83182" w14:textId="77777777" w:rsidR="00166C3C" w:rsidRDefault="00C22522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10</w:t>
      </w:r>
      <w:r w:rsid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</w:t>
      </w:r>
      <w:r w:rsidR="00166C3C">
        <w:rPr>
          <w:rFonts w:ascii="Verdana" w:hAnsi="Verdana"/>
          <w:sz w:val="18"/>
        </w:rPr>
        <w:t xml:space="preserve"> – </w:t>
      </w:r>
      <w:r>
        <w:rPr>
          <w:rFonts w:ascii="Verdana" w:hAnsi="Verdana"/>
          <w:sz w:val="18"/>
        </w:rPr>
        <w:t>10</w:t>
      </w:r>
      <w:r w:rsid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55</w:t>
      </w:r>
      <w:r w:rsidR="00166C3C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trénink</w:t>
      </w:r>
    </w:p>
    <w:p w14:paraId="54901B65" w14:textId="77777777" w:rsidR="00166C3C" w:rsidRDefault="00C22522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11</w:t>
      </w:r>
      <w:r w:rsid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00 – 1</w:t>
      </w:r>
      <w:r w:rsidR="00095310">
        <w:rPr>
          <w:rFonts w:ascii="Verdana" w:hAnsi="Verdana"/>
          <w:sz w:val="18"/>
        </w:rPr>
        <w:t>4</w:t>
      </w:r>
      <w:r>
        <w:rPr>
          <w:rFonts w:ascii="Verdana" w:hAnsi="Verdana"/>
          <w:sz w:val="18"/>
        </w:rPr>
        <w:t>:</w:t>
      </w:r>
      <w:r w:rsidR="00095310">
        <w:rPr>
          <w:rFonts w:ascii="Verdana" w:hAnsi="Verdana"/>
          <w:sz w:val="18"/>
        </w:rPr>
        <w:t>00</w:t>
      </w:r>
      <w:r w:rsidR="00166C3C">
        <w:rPr>
          <w:rFonts w:ascii="Verdana" w:hAnsi="Verdana"/>
          <w:sz w:val="18"/>
        </w:rPr>
        <w:tab/>
        <w:t>závod</w:t>
      </w:r>
    </w:p>
    <w:p w14:paraId="3777E35C" w14:textId="77777777" w:rsidR="00166C3C" w:rsidRPr="00166C3C" w:rsidRDefault="00C22522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C22522">
        <w:rPr>
          <w:rFonts w:ascii="Verdana" w:hAnsi="Verdana"/>
          <w:b/>
          <w:bCs/>
          <w:color w:val="0000FF"/>
          <w:sz w:val="18"/>
          <w:u w:val="single"/>
        </w:rPr>
        <w:t>Tituly a ceny</w:t>
      </w:r>
      <w:r w:rsidR="00166C3C" w:rsidRPr="00166C3C">
        <w:rPr>
          <w:rFonts w:ascii="Verdana" w:hAnsi="Verdana"/>
          <w:b/>
          <w:bCs/>
          <w:color w:val="0000FF"/>
          <w:sz w:val="18"/>
          <w:u w:val="single"/>
        </w:rPr>
        <w:t>:</w:t>
      </w:r>
    </w:p>
    <w:p w14:paraId="0D5A08F5" w14:textId="77777777" w:rsidR="00166C3C" w:rsidRDefault="00166C3C" w:rsidP="005D1F1B">
      <w:pPr>
        <w:spacing w:after="120" w:line="240" w:lineRule="auto"/>
        <w:ind w:left="2410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Dle </w:t>
      </w:r>
      <w:r w:rsidR="00C22522">
        <w:rPr>
          <w:rFonts w:ascii="Verdana" w:hAnsi="Verdana"/>
          <w:sz w:val="18"/>
        </w:rPr>
        <w:t>S</w:t>
      </w:r>
      <w:r>
        <w:rPr>
          <w:rFonts w:ascii="Verdana" w:hAnsi="Verdana"/>
          <w:sz w:val="18"/>
        </w:rPr>
        <w:t xml:space="preserve">outěžního řádu ČLS, čl. </w:t>
      </w:r>
      <w:r w:rsidR="00F16834">
        <w:rPr>
          <w:rFonts w:ascii="Verdana" w:hAnsi="Verdana"/>
          <w:sz w:val="18"/>
        </w:rPr>
        <w:t>5.</w:t>
      </w:r>
      <w:r w:rsidR="006674B0">
        <w:rPr>
          <w:rFonts w:ascii="Verdana" w:hAnsi="Verdana"/>
          <w:sz w:val="18"/>
        </w:rPr>
        <w:t>2</w:t>
      </w:r>
      <w:r w:rsidR="00F16834">
        <w:rPr>
          <w:rFonts w:ascii="Verdana" w:hAnsi="Verdana"/>
          <w:sz w:val="18"/>
        </w:rPr>
        <w:t>.4</w:t>
      </w:r>
    </w:p>
    <w:p w14:paraId="52164BE3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</w:rPr>
        <w:t>.</w:t>
      </w:r>
    </w:p>
    <w:p w14:paraId="3C6A15BD" w14:textId="77777777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 Přerově dne </w:t>
      </w:r>
      <w:r w:rsidR="00095310">
        <w:rPr>
          <w:rFonts w:ascii="Verdana" w:hAnsi="Verdana"/>
          <w:sz w:val="18"/>
        </w:rPr>
        <w:t>1</w:t>
      </w:r>
      <w:r w:rsidR="00C171DE">
        <w:rPr>
          <w:rFonts w:ascii="Verdana" w:hAnsi="Verdana"/>
          <w:sz w:val="18"/>
        </w:rPr>
        <w:t>.</w:t>
      </w:r>
      <w:r w:rsidR="00F16834">
        <w:rPr>
          <w:rFonts w:ascii="Verdana" w:hAnsi="Verdana"/>
          <w:sz w:val="18"/>
        </w:rPr>
        <w:t xml:space="preserve"> </w:t>
      </w:r>
      <w:r w:rsidR="00095310">
        <w:rPr>
          <w:rFonts w:ascii="Verdana" w:hAnsi="Verdana"/>
          <w:sz w:val="18"/>
        </w:rPr>
        <w:t>9</w:t>
      </w:r>
      <w:r w:rsidR="00C171DE">
        <w:rPr>
          <w:rFonts w:ascii="Verdana" w:hAnsi="Verdana"/>
          <w:sz w:val="18"/>
        </w:rPr>
        <w:t>.</w:t>
      </w:r>
      <w:r w:rsidR="00F16834">
        <w:rPr>
          <w:rFonts w:ascii="Verdana" w:hAnsi="Verdana"/>
          <w:sz w:val="18"/>
        </w:rPr>
        <w:t xml:space="preserve"> </w:t>
      </w:r>
      <w:r w:rsidR="00C171DE">
        <w:rPr>
          <w:rFonts w:ascii="Verdana" w:hAnsi="Verdana"/>
          <w:sz w:val="18"/>
        </w:rPr>
        <w:t>201</w:t>
      </w:r>
      <w:r w:rsidR="00F16834">
        <w:rPr>
          <w:rFonts w:ascii="Verdana" w:hAnsi="Verdana"/>
          <w:sz w:val="18"/>
        </w:rPr>
        <w:t>7</w:t>
      </w:r>
    </w:p>
    <w:p w14:paraId="4CD0B812" w14:textId="4F0238CF" w:rsidR="00166C3C" w:rsidRDefault="00105F29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04E58079" wp14:editId="7AE219BC">
                <wp:extent cx="1504950" cy="453390"/>
                <wp:effectExtent l="0" t="0" r="6350" b="381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1E117" w14:textId="77777777" w:rsidR="00E91525" w:rsidRPr="00166C3C" w:rsidRDefault="00F60B43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Jaroslav Malošík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</w:rPr>
                              <w:br/>
                            </w:r>
                            <w:r w:rsidR="00F16834">
                              <w:rPr>
                                <w:rFonts w:ascii="Verdana" w:hAnsi="Verdana"/>
                                <w:sz w:val="18"/>
                              </w:rPr>
                              <w:t>ředitel závodu</w:t>
                            </w:r>
                          </w:p>
                          <w:p w14:paraId="5A351974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E58079" id="_x0000_t202" coordsize="21600,21600" o:spt="202" path="m0,0l0,21600,21600,21600,21600,0xe">
                <v:stroke joinstyle="miter"/>
                <v:path gradientshapeok="t" o:connecttype="rect"/>
              </v:shapetype>
              <v:shape id="Textové pole 2" o:spid="_x0000_s1026" type="#_x0000_t202" style="width:118.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" stroked="f">
                <v:textbox>
                  <w:txbxContent>
                    <w:p w14:paraId="4251E117" w14:textId="77777777" w:rsidR="00E91525" w:rsidRPr="00166C3C" w:rsidRDefault="00F60B43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Jaroslav Malošík</w:t>
                      </w:r>
                      <w:r w:rsidR="00E91525">
                        <w:rPr>
                          <w:rFonts w:ascii="Verdana" w:hAnsi="Verdana"/>
                          <w:sz w:val="18"/>
                        </w:rPr>
                        <w:br/>
                      </w:r>
                      <w:r w:rsidR="00F16834">
                        <w:rPr>
                          <w:rFonts w:ascii="Verdana" w:hAnsi="Verdana"/>
                          <w:sz w:val="18"/>
                        </w:rPr>
                        <w:t>ředitel závodu</w:t>
                      </w:r>
                    </w:p>
                    <w:p w14:paraId="5A351974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F16834">
        <w:rPr>
          <w:rFonts w:ascii="Verdana" w:hAnsi="Verdana"/>
          <w:sz w:val="18"/>
        </w:rPr>
        <w:tab/>
      </w:r>
      <w:r w:rsidR="002F43D3">
        <w:rPr>
          <w:rFonts w:ascii="Verdana" w:hAnsi="Verdana"/>
          <w:sz w:val="18"/>
        </w:rPr>
        <w:tab/>
      </w:r>
      <w:r>
        <w:rPr>
          <w:rFonts w:ascii="Verdana" w:hAnsi="Verdana"/>
          <w:noProof/>
          <w:sz w:val="18"/>
          <w:lang w:val="en-US" w:eastAsia="en-US"/>
        </w:rPr>
        <mc:AlternateContent>
          <mc:Choice Requires="wps">
            <w:drawing>
              <wp:inline distT="0" distB="0" distL="0" distR="0" wp14:anchorId="52833F45" wp14:editId="3888D0FC">
                <wp:extent cx="1958340" cy="45720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07168" w14:textId="77777777" w:rsidR="00E91525" w:rsidRDefault="00F16834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F16834">
                              <w:rPr>
                                <w:rFonts w:ascii="Verdana" w:hAnsi="Verdana"/>
                                <w:sz w:val="18"/>
                              </w:rPr>
                              <w:t xml:space="preserve">Ing. Kateřina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K</w:t>
                            </w:r>
                            <w:r w:rsidRPr="00F16834">
                              <w:rPr>
                                <w:rFonts w:ascii="Verdana" w:hAnsi="Verdana"/>
                                <w:sz w:val="18"/>
                              </w:rPr>
                              <w:t>ončalová MBA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předsedkyně STK ČLS</w:t>
                            </w:r>
                          </w:p>
                          <w:p w14:paraId="404B7594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  <w:p w14:paraId="29EA7D98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33F45" id="Text Box 2" o:spid="_x0000_s1027" type="#_x0000_t202" style="width:154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" stroked="f">
                <v:textbox>
                  <w:txbxContent>
                    <w:p w14:paraId="21407168" w14:textId="77777777" w:rsidR="00E91525" w:rsidRDefault="00F16834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F16834">
                        <w:rPr>
                          <w:rFonts w:ascii="Verdana" w:hAnsi="Verdana"/>
                          <w:sz w:val="18"/>
                        </w:rPr>
                        <w:t xml:space="preserve">Ing. Kateřina </w:t>
                      </w:r>
                      <w:r>
                        <w:rPr>
                          <w:rFonts w:ascii="Verdana" w:hAnsi="Verdana"/>
                          <w:sz w:val="18"/>
                        </w:rPr>
                        <w:t>K</w:t>
                      </w:r>
                      <w:r w:rsidRPr="00F16834">
                        <w:rPr>
                          <w:rFonts w:ascii="Verdana" w:hAnsi="Verdana"/>
                          <w:sz w:val="18"/>
                        </w:rPr>
                        <w:t>ončalová MBA</w:t>
                      </w:r>
                      <w:r w:rsidR="00E91525">
                        <w:rPr>
                          <w:rFonts w:ascii="Verdana" w:hAnsi="Verdana"/>
                          <w:sz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</w:rPr>
                        <w:t>předsedkyně STK ČLS</w:t>
                      </w:r>
                    </w:p>
                    <w:p w14:paraId="404B7594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</w:p>
                    <w:p w14:paraId="29EA7D98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E325E28" w14:textId="77777777" w:rsidR="00DC05A4" w:rsidRDefault="00CE273B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>
        <w:rPr>
          <w:rFonts w:ascii="Verdana" w:hAnsi="Verdana"/>
          <w:b/>
          <w:color w:val="008000"/>
          <w:sz w:val="20"/>
          <w:u w:val="single"/>
        </w:rPr>
        <w:lastRenderedPageBreak/>
        <w:t>Příloha</w:t>
      </w:r>
      <w:r w:rsidR="00DC05A4"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6D5319A4" w14:textId="77777777" w:rsidR="00763B73" w:rsidRPr="00DC05A4" w:rsidRDefault="00763B73" w:rsidP="007150D8">
      <w:pPr>
        <w:spacing w:before="100" w:beforeAutospacing="1" w:after="100" w:afterAutospacing="1"/>
        <w:jc w:val="both"/>
      </w:pPr>
    </w:p>
    <w:sectPr w:rsidR="00763B73" w:rsidRPr="00DC05A4" w:rsidSect="00784A00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49"/>
    <w:rsid w:val="00045981"/>
    <w:rsid w:val="0005204F"/>
    <w:rsid w:val="00095310"/>
    <w:rsid w:val="000C7B49"/>
    <w:rsid w:val="000D498C"/>
    <w:rsid w:val="00105F29"/>
    <w:rsid w:val="00105F97"/>
    <w:rsid w:val="00135A89"/>
    <w:rsid w:val="00166C3C"/>
    <w:rsid w:val="00172BB2"/>
    <w:rsid w:val="00175DE1"/>
    <w:rsid w:val="00176EF6"/>
    <w:rsid w:val="001956B5"/>
    <w:rsid w:val="001B4F48"/>
    <w:rsid w:val="00231971"/>
    <w:rsid w:val="00235378"/>
    <w:rsid w:val="00265B5D"/>
    <w:rsid w:val="002F43D3"/>
    <w:rsid w:val="002F75B5"/>
    <w:rsid w:val="00310A08"/>
    <w:rsid w:val="00470A99"/>
    <w:rsid w:val="00490EC4"/>
    <w:rsid w:val="004B31BB"/>
    <w:rsid w:val="00523A87"/>
    <w:rsid w:val="00546AE9"/>
    <w:rsid w:val="005549CE"/>
    <w:rsid w:val="00576508"/>
    <w:rsid w:val="005947F2"/>
    <w:rsid w:val="005D1F1B"/>
    <w:rsid w:val="006674B0"/>
    <w:rsid w:val="006A740F"/>
    <w:rsid w:val="006D547E"/>
    <w:rsid w:val="00707C14"/>
    <w:rsid w:val="00712325"/>
    <w:rsid w:val="007150D8"/>
    <w:rsid w:val="00763B73"/>
    <w:rsid w:val="00782F3E"/>
    <w:rsid w:val="00784A00"/>
    <w:rsid w:val="007C288A"/>
    <w:rsid w:val="007F1267"/>
    <w:rsid w:val="00811D65"/>
    <w:rsid w:val="008B0B97"/>
    <w:rsid w:val="00902217"/>
    <w:rsid w:val="009F0EEF"/>
    <w:rsid w:val="00A368BB"/>
    <w:rsid w:val="00AA1574"/>
    <w:rsid w:val="00B03D6A"/>
    <w:rsid w:val="00B437FD"/>
    <w:rsid w:val="00B4597C"/>
    <w:rsid w:val="00B459A3"/>
    <w:rsid w:val="00B87FC0"/>
    <w:rsid w:val="00BC6DE0"/>
    <w:rsid w:val="00C171DE"/>
    <w:rsid w:val="00C22522"/>
    <w:rsid w:val="00C35AC7"/>
    <w:rsid w:val="00C36650"/>
    <w:rsid w:val="00C3680A"/>
    <w:rsid w:val="00C56F26"/>
    <w:rsid w:val="00C62BE0"/>
    <w:rsid w:val="00CE273B"/>
    <w:rsid w:val="00CF1F5A"/>
    <w:rsid w:val="00D347EF"/>
    <w:rsid w:val="00D40F11"/>
    <w:rsid w:val="00DA0B9B"/>
    <w:rsid w:val="00DC05A4"/>
    <w:rsid w:val="00DD2765"/>
    <w:rsid w:val="00E22045"/>
    <w:rsid w:val="00E51D49"/>
    <w:rsid w:val="00E545DB"/>
    <w:rsid w:val="00E91525"/>
    <w:rsid w:val="00EE66E3"/>
    <w:rsid w:val="00F05986"/>
    <w:rsid w:val="00F165D8"/>
    <w:rsid w:val="00F16834"/>
    <w:rsid w:val="00F31D3B"/>
    <w:rsid w:val="00F60B43"/>
    <w:rsid w:val="00FB0E2A"/>
    <w:rsid w:val="00FB3C10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86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8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tk@czecharchery.cz" TargetMode="External"/><Relationship Id="rId9" Type="http://schemas.openxmlformats.org/officeDocument/2006/relationships/hyperlink" Target="mailto:lukostrelba.prerov@seznam.cz" TargetMode="External"/><Relationship Id="rId10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D392-3AA0-CD4D-ACA1-F1E21844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Kateřina Končalová</cp:lastModifiedBy>
  <cp:revision>2</cp:revision>
  <cp:lastPrinted>2014-09-14T17:57:00Z</cp:lastPrinted>
  <dcterms:created xsi:type="dcterms:W3CDTF">2017-09-14T17:45:00Z</dcterms:created>
  <dcterms:modified xsi:type="dcterms:W3CDTF">2017-09-14T17:45:00Z</dcterms:modified>
</cp:coreProperties>
</file>